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2014400927 2. Collegebesluit reactie op rapport rekenkamercommissie 'transformatie in de decentralisatie van de jeugdzorg'.pdf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3-november/20:00/Reactie-college-op-rapport-van-de-RKC-transformatie-in-de-decentralisatie-van-de-jeugdzorg/2014400927-2-Collegebesluit-reactie-op-rapport-rekenkamercommissie-transformatie-in-de-decentralisatie-van-de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Informatienota - Jaarverslag 2013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216,80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Jaarverslag-2013-Spaarnelanden/2014393193-2-Informatienota-Jaarverslag-2013-Spaarnelan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Aanvraag ESF-subsidie 'Actieve Inclusie' 
              <text:s/>
              2014 - 2016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391,89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Aanvraag-ESF-subsidie-Actieve-Inclusie--2014---2016/2014379169-2-Collegebesluit-Aanvraag-ESF-subsidie-Actieve-Inclusie-2014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Tijdelijke formatie uitbreiding bij VVH t.b.v. RIEC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433,87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Personeel-RIEC-Noord-Holland/2014209497-2-Collegebesluit-Tijdelijke-formatie-uitbreiding-bij-VVH-t-b-v-RIEC-Noord-Ho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Evaluatie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349,60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Evaluatie-Uitstallingenbeleid/2014364897-2-Collegebesluit-Evaluatie-Uitstallingen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Stedelijke vernieuwingsactiviteiten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419,36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Stedelijke-vernieuwingsactiviteiten-van-start/2014368734-2-Collegebesluit-Stedelijke-vernieuwingsactiviteiten-van-sta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informatienota: Sportverkiezingingen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314,22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Sportverkiezingen-2014/2014355169-2-informatienota-Sportverkiezingingen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Inrichting Scheepmakerskwartier fase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256,07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Inrichtingsplan-Scheepmakerskwartier-fase-1/2014371487-2-Collegebesluit-Inrichting-Scheepmakerskwartier-fas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Vaststellen definitief ontwerp ontsluiting De Entree vanaf de Schipholweg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291,34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Vaststellen-definitief-ontwerp-ontsluiting-De-Entree-vanaf-de-Schipholweg/2014349294-2-Collegebesluit-Vaststellen-definitief-ontwerp-ontsluiting-De-Entree-vanaf-de-Schiphol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Ontbinding Gemeente Haarlem Commandite BV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300,66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28-oktober/10:00/Ontbinding-Gemeente-Haarlem-Commandite-BV/2014376264-2-Collegebesluit-Ontbinding-Gemeente-Haarlem-Commandite-B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Programmabegroting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6-november/17:00/-2014349119nbspProgrammabegroting-2015---2019/2014349119-2-Raadsstuk-Programmabegroting-2015-2019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(Voorlopige) gunningen Jeugdzorg Plus, Jeugd- en Opvoedhulp,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5504-2-Collegebesluit-Voorlopige-gunningen-Jeugdzorg-Plus-Jeugd-en-Opvoedhulp-Jeugdbescherming-en-Jeugdreclassering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24-uursopvang Wilhelminastraat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2-Collegebesluit-24-uursopvang-Wilhelminastraa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4. Bijlage 2: Convenant beheermaatregelen 24-uuropvang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4-Bijlage-2-Convenant-beheermaatregelen-24-uuropva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5. Bijlage 3: Nota 24-uurs opvang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5-Bijlage-3-Nota-24-uurs-opva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 Bijlage 1: Financien 24-uursopvang 2014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0708-3-Bijlage-1-Financien-24-uursopvang-201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(Voorlopige) gunningen Jeugdzorg Plus, Jeugd- en Opvoedhulp,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5504-2-Collegebesluit-Voorlopige-gunningen-Jeugdzorg-Plus-Jeugd-en-Opvoedhulp-Jeugdbescherming-en-Jeugdreclasser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(Voorlopige) gunningen jeugd GGZ en dyslexiezorg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5068-2-Collegebesluit-Voorlopige-gunningen-jeugd-GGZ-en-dyslexiezor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(Voorlopige) gunningen jeugd AWBZ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9322-2-Collegebesluit-Voorlopige-gunningen-jeugd-AWBZ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Begroting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6067-2-Collegebesluit-Begroting-werkvoorzieningsschap-Zuid-Kennemerland-Paswerk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Samenwerkingsovereenkomst RVOB 
              <text:s/>
              i.v.m. verkoop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454,94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rkoop-van-de-Koepel-door-het-RVOB-op-basis-van-door-de-raad-vastgestelde-ruimtelijke-criteria-/2014326980-2-Collegebesluit-Samenwerkingsovereenkomst-RVOB-i-v-m-verkoop-de-Koep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Informatienota: CO2 Monitor Haarlem 2013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275,52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CO2-monitor-Haarlem-2013/2014305573-2-Informatienota-CO2-Monitor-Haarlem-201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24-uursopvang Wilhelminastraat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453,44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stiging-opvanglocatie-voor-dak-en-thuislozen-met-OGGZ-indicatie-aan-de-Wilhelminastraat-10-12-/2014360708-2-Collegebesluit-24-uursopvang-Wilhelmina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 Bijlage 2: Convenant beheermaatregelen 24-uuropvang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stiging-opvanglocatie-voor-dak-en-thuislozen-met-OGGZ-indicatie-aan-de-Wilhelminastraat-10-12-/2014360708-4-Bijlage-2-Convenant-beheermaatregelen-24-uuropva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5. Bijlage 3: Nota 24-uurs opvang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stiging-opvanglocatie-voor-dak-en-thuislozen-met-OGGZ-indicatie-aan-de-Wilhelminastraat-10-12-/2014360708-5-Bijlage-3-Nota-24-uurs-opva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3. Bijlage 1: Financien 24-uursopvang 2014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186,88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stiging-opvanglocatie-voor-dak-en-thuislozen-met-OGGZ-indicatie-aan-de-Wilhelminastraat-10-12-/2014360708-3-Bijlage-1-Financien-24-uursopvang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(Voorlopige) gunningen jeugd GGZ en dyslexiezorg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546,63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oorlopige-gunningen-jeugd-GGZ-en-dyslexiezorg/2014365068-2-Collegebesluit-Voorlopige-gunningen-jeugd-GGZ-en-dyslexiezo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(Voorlopige) gunningen jeugd AWBZ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464,77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oorlopige-gunningen-jeugd-AWBZ/2014369322-2-Collegebesluit-Voorlopige-gunningen-jeugd-AWBZ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Nieuwe statuten voor het Elisabeth van Thüringenfonds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4042-2-Collegebesluit-Nieuwe-statuten-voor-het-Elisabeth-van-ThA-ringenfon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Verkoop kavel Fustweg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238,05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Verkoop-kavel-Fustweg-aan-Maxima---lichte-voorhangprocedure/2014350577-2-Collegebesluit-Verkoop-kavel-Fustwe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Mandatering diverse bevoegdheden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Mandatering-diverse-bevoegdheden/2014285895-2-Collegebesluit-Mandatering-diverse-bevoegdhe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 Vaststellingsovereenkomst Raamsingel/Tempelierstraat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Tempelierstraa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Intentieovereenkomst Scheepmakerskwartier II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329,26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Intentie-overeenkomst-Scheepmakerskwartier-II/2014352982-2-Collegebesluit-Intentieovereenkomst-Scheepmakerskwartier-II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2.Collegebesluit septembercirculaire 2014 uitkomst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1963-2-Collegebesluit-septembercirculaire-2014-uitkomst-op-hoofdlijn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Actieplan omgevingslawaai 2014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7-oktober/10:00/Actieplan-Omgevingslawaai-Haarlem-2014-zienswijzennotitie-en-vaststelling/2014235128-2-Collegebesluit-Actieplan-omgevingslawaai-2014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Uitwerking beheer- en onderhoudscontracten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705,99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0-oktober/19:30/Uitwerking-beheer--en-onderhoudscontracten/2014266824-2-collegebesluit-Uitwerking-beheer-en-onderhoudscontract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Begroting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24-10-2014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36067-2-Collegebesluit-Begroting-werkvoorzieningsschap-Zuid-Kennemerland-Paswerk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2014363096 Collegebesluit.pdf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3-oktober/20:00/20-10-uur---22--15-uur-incl-pauze-Verordeningen-sociaal-domein-2e-termijn--inspreken-niet-meer-mogelijk/2014363096-Collegebeslui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 Vaststellingsovereenkomst Raamsingel/Tempelierstraat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0-20-uur--Vaststellingsovereenkomst-Raamsingel---Tempelierstraat-EC/Tempelierstraa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Verkoop kavel Fustweg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3-oktober/20:00/21-45-uur--Verkoop-kavel-Fustweg-aan-Maxima---lichte-voorhangprocedure-EC/2014350577-2-Collegebesluit-Verkoop-kavel-Fustwe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Informatienota: CO2 Monitor Haarlem 2013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CO2-monitor-Haarlem-2013/2014305573-2-Informatienota-CO2-Monitor-Haarlem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Actieplan omgevingslawaai 2014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Actieplan-Omgevingslawaai-Haarlem-2014-zienswijzennotitie-en-vaststelling/2014235128-2-Collegebesluit-Actieplan-omgevingslawaai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Herijking dierenwelzijnsbeleid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3-oktober/17:00/17-10-tot-17-30-uur-Herijking-dierenwelzijnsbeleid-i-a-v---wethouder-van-der-Hoek/2014048036-2-Collegebesluit-Herijking-dierenwelzijnsbeleid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Mantel- en Dienstverleningsovereenkomst Haarlem-Cocensus 2015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30-september/10:00/Mantel--en-Dienstverleningsovereenkomst-Haarlem-Cocensus-2015/2014351106-2-Collegebesluit-Mantel-en-Dienstverleningsovereenkomst-Haarlem-Cocensus-201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Raadsstuk: Programmabegroting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01-10-2014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318,89 KB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14/30-september/10:00/Programmabegroting-2015---2019/2014349119-2-Raadsstuk-Programmabegroting-2015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78" meta:character-count="4256" meta:non-whitespace-character-count="39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