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5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beloning commissarissen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6083-2-Collegebesluit-beloning-commissarissen-Spaarnela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Besluit tot het kostendekkend verhuren van de buurt-bewonersgarages aan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1123-2-Besluit-tot-het-kostendekkend-verhuren-van-de-buurt-bewonersgarages-aan-Spaarnelanden-NV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Het sluiten van een samenwerkingsovereenkomst met de 
              <text:s/>
              Provincie Noord Holland over de aanleg van het 
              <text:s/>
              BrugManagementSysteem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2754-2-Het-sluiten-van-een-samenwerkingsovereenkomst-met-de-Provincie-Noord-Holland-over-de-aanleg-van-het-BrugManagement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Vaststellen addenda Verantwoordings- en Controleprotocol Jeugdhulp en Wmo Regio Midden- en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37307-2-Vaststellen-addenda-Verantwoordings-en-Controleprotocol-Jeugdhulp-en-Wmo-Regio-Midden-en-Zuid-Kennemer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Addendum bij de "Uitvoeringsregels maatwerkvoorzieningen Wet maatschappelijke ondersteuning gemeente Haarlem en Zandvoort 2016", gelet op het gewijzigde beleid ten aanzien van de maatwerkvoorziening huishoudelijke ondersteuning.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1062-2-Addendum-bij-de-Uitvoeringsregels-maatwerkvoorzieningen-Wet-maatschappelijke-ondersteuning-gemeente-Haarlem-en-Zandvoort-2016-gelet-op-het-gewijzigde-beleid-ten-aanzien-van-de-maatwerkvoorziening-huishoudelijke-ondersteu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Vaststellen van maatregelen om ongewenst parkeren tegen te gaan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0732-2-Vaststellen-van-maatregelen-om-ongewenst-parkeren-tegen-te-g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Informeren over de resultaten en acties naar aanleiding van het rapport "Hinderonderzoek Trillingen"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93958-2-Informeren-over-de-resultaten-en-acties-naar-aanleiding-van-het-rapport-Hinderonderzoek-Trilling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Besluit tot het kostendekkend verhuren van de buurt-bewonersgarages aan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1123-2-Besluit-tot-het-kostendekkend-verhuren-van-de-buurt-bewonersgarages-aan-Spaarnelanden-NV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Groot onderhoud 2014 tot en met 2016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19469-2-Groot-onderhoud-2014-tot-en-met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Investeren in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32619-2-Investeren-in-Rioler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Strategische partners ten aanzien van het realiseren van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84541-2-Strategische-partners-ten-aanzien-van-het-realiseren-van-groot-onderhou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Evaluatie contracten dagelijks beheer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9872-2-Evaluatie-contracten-dagelijks-beheer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Bijdrage exploitatie pontveer Schoteroog-Spaarndam aan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5223-2-Bijdrage-exploitatie-pontveer-Schoteroog-Spaarndam-aan-het-recreatieschap-Spaarnwoud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 Bijlage A Doorbouwen aan een (t)huis, woonvisie Haarlem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6/08-december/20:00/20-30-uur-Vaststellen-concept-woonvisie-Haarlem-2017-2020-om-vrij-te-geven-voor-inspraak/cgh02-woonvisie-concept-v3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Vaststellen Verantwoordings- en Controleprotocol Jeugdhulp Regio Midden- en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4171-2-Vaststellen-Verantwoordings-en-Controleprotocol-Jeugdhulp-Regio-Midden-en-Zuid-Kennemerland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Besluit tot het kostendekkend verhuren van de buurt-bewonersgarages aan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1123-2-Besluit-tot-het-kostendekkend-verhuren-van-de-buurt-bewonersgarages-aan-Spaarnelanden-N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Aangaan anterieure overeenkomst en grondruil Boerhaavewijk-Noord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450,34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9761-2-Aangaan-anterieure-overeenkomst-en-grondruil-Boerhaavewijk-Noor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Plan van aanpak Langer Zelfstandig Wonen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2194-2-Collegebesluit-Plan-van-aanpak-Langer-Zelfstandig-Won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Vaststellen prestatieafspraken Haarlem 2017 (met Elan wonen, Pre Wonen, Ymere en huurdersvertegenwoordiging)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3555-2-Vaststellen-prestatieafspraken-Haarlem-2017-met-Elan-wonen-Pre-Wonen-Ymere-en-huurdersvertegenwoordig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Vaststellen concept-woonvisie 2017-2020 om vrij te 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6256-2-Vaststellen-concept-woonvisie-2017-2020-om-vrij-te-geven-voor-inspraak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Uitvoeringskrediet vervanging systeem klantgeleiding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84403-2-Uitvoeringskrediet-vervanging-systeem-klantgelei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Formatie afdeling Jeugd, Onderwijs en Sport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65137-2-Formatie-afdeling-Jeugd-Onderwijs-en-Spo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Vaststellen van maatregelen om ongewenst parkeren tegen te gaan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0732-2-Vaststellen-van-maatregelen-om-ongewenst-parkeren-tegen-te-g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Vaststellen prestatieafspraken Haarlem 2017 (met Elan wonen, Pre Wonen, Ymere en huurdersvertegenwoordiging)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3555-2-Vaststellen-prestatieafspraken-Haarlem-2017-met-Elan-wonen-Pre-Wonen-Ymere-en-huurdersvertegenwoordig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Vaststellen concept-woonvisie 2017-2020 om vrij te 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6256-2-Vaststellen-concept-woonvisie-2017-2020-om-vrij-te-geven-voor-inspraa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Informeren over de resultaten en acties naar aanleiding van het rapport "Hinderonderzoek Trillingen"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93958-2-Informeren-over-de-resultaten-en-acties-naar-aanleiding-van-het-rapport-Hinderonderzoek-Trill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Aangaan anterieure overeenkomst en grondruil Boerhaavewijk-Noord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9761-2-Aangaan-anterieure-overeenkomst-en-grondruil-Boerhaavewijk-N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Aanwijzingsbesluit parkeerduurbeperking fietsen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9205-2-Aanwijzingsbesluit-parkeerduurbeperking-fiets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Subsidieaanvraag ‘Eerst Aanpakken, Dan Opschalen!’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1161-2-Subsidieaanvraag-Eerst-Aanpakken-Dan-Opschal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Vaststellen definitieve ontwerp Voorbos Eindenhout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69556-2-Vaststellen-definitieve-ontwerp-Voorbos-Eindenhou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Vaststellen definitief ontwerp openbare ruimte fase 1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40606-2-Vaststellen-definitief-ontwerp-openbare-ruimte-fase-1-Entree-Oos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Voorlopig ontwerp centrale waterpartij Entree Oost / Vijverpark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Vijverpark-vrijgeven-voor-inspraak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Omgevingsvergunning dakopbouw Tempeliersstraat 67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5382-2-Omgevingsvergunning-dakopbouw-Tempeliersstraat-67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 Vaststellen DO (terrassen)inrichtingsplan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8252-2-Collegebesluit-Vaststellen-DO-terrassen-inrichtingsplan-Stationsplei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Grondverkoop Bals Nederland B.V.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6356-2-Grondverkoop-Bals-Nederland-B-V-Waarderpolder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Discussie over verwervingsstrategie sociaal domein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97056-2-Discussie-over-verwervingsstrategie-sociaal-domein-2018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Discussie over verwervingsstrategie sociaal domein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97056-2-Discussie-over-verwervingsstrategie-sociaal-domein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Jaarverslag 2015-2016 "Leerplein" leerplicht en RMC/Regionale Meld- en Coördinatiefunctie Voortijdig schoolverlaten RMC- regio Zuid- en Midden-Kennemerland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egionale-Meld-en-Cooerdinatiefunctie-Voortijdig-schoolverlaten-RMC-regio-Zuid-en-Midden-Kennemer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Vaststellen definitief ontwerp openbare ruimte fase 1 Entree Oost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340606-2-Vaststellen-definitief-ontwerp-openbare-ruimte-fase-1-Entree-Oos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Aanwijzingsbesluit parkeerduurbeperking fietsen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9205-2-Aanwijzingsbesluit-parkeerduurbeperking-fiets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Regionale Vervolgaanpak Bestrijding voortijdig schoolverlaten (VSV), inclusief de aanpak kwetsbare jongeren 
              <text:s/>
              2017 tot 2021 RMC- regio "West-Kennemerland"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2524-2-Regionale-Vervolgaanpak-Bestrijding-voortijdig-schoolverlaten-VSV-inclusief-de-aanpak-kwetsbare-jongeren-2017-tot-2021-RMC-regio-West-Kennemer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Voorlopig ontwerp centrale waterpartij Entree Oost / Vijverpark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Vijverpark-vrijgeven-voor-inspraa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Versnelling van het Duurzaamheidsprogramma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66008-2-Versnelling-van-het-Duurzaamheidsprogramm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Subsidieaanvraag ‘Eerst Aanpakken, Dan Opschalen!’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1161-2-Subsidieaanvraag-Eerst-Aanpakken-Dan-Opscha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Grondverkoop Bals Nederland B.V.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6356-2-Grondverkoop-Bals-Nederland-B-V-Waarderpold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 Vaststellen DO (terrassen)inrichtingsplan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8252-2-Collegebesluit-Vaststellen-DO-terrassen-inrichtingsplan-Stationspl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Omgevingsvergunning dakopbouw Tempeliersstraat 67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5382-2-Omgevingsvergunning-dakopbouw-Tempeliersstraat-6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Zienswijze - 
              <text:s/>
              Scheidingsvoorstel DAEB/niet-DAEB - Elan Wonen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niet-DAEB-Elan-Won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Vaststellen startnotitie Paul Krugerkade 8 (Tuin van Tollenaar)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8253-2-Vaststellen-startnotitie-Paul-Krugerkade-8-Tuin-van-Tollenaa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DO Buitenruimte Slachthuisbuurt Zuidstrook, Blok I en II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62391-2-DO-Buitenruimte-Slachthuisbuurt-Zuidstrook-Blok-I-en-II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Vrijgeven voor inspraakvan de stedebouwkunidige randvoorwaarden Poort van Boerhaave - 
              <text:s/>
              Sint Jacob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5711-2-Vrijgeven-voor-inspraakvan-de-stedebouwkunidige-randvoorwaarden-Poort-van-Boerhaave-Sint-Jacob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Doorontwikkeling afdeling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39391-2-Doorontwikkeling-afdeling-vastgoe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Ontwerpwijzigingsplan Slachthuisbuurt Zuidstrook Blok II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1729-2-Ontwerpwijzigingsplan-Slachthuisbuurt-Zuidstrook-Blok-II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Met de Klimaatadaptatie-agenda naar een klimaatbestendig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8098-2-Met-de-Klimaatadaptatie-agenda-naar-een-klimaatbestendig-Haarlem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Zienswijze op voorgenomen verkoop door Elan Wonen van de woontoren Aquaverde (Land in Zicht)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50496-2-Zienswijze-op-voorgenomen-verkoop-door-Elan-Wonen-van-de-woontoren-Aquaverde-Land-in-Zicht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Collegebesluit: Convenant Waarderpolder Samen Doen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04414-2-Collegebesluit-Convenant-Waarderpolder-Samen-Do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Slachthuis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20166-2-Slachthuis-stand-van-zak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Zienswijzen op scheidingsvoorstellen DAEB/niet-DAEB woningbouwcorporaties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niet-DAEB-woningbouwcorporaties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Ontwerpbestemmingsplan en ontwerpomgevingsvergunning Slachthuisbuurt Zuidstrook Blok I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1938-2-Ontwerpbestemmingsplan-en-ontwerpomgevingsvergunning-Slachthuisbuurt-Zuidstrook-Blok-I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Aanvraag bekostiging uitbreiding basisschool de Piramide Europawijk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18584-2-Aanvraag-bekostiging-uitbreiding-basisschool-de-Piramide-Europawijk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Uitvoeringsprogramma maatschappelijke opvang 2016 / 2017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-1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Bestuurlijke Planning &amp;amp; Control-kalender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2795-2-Bestuurlijke-Planning-Control-kalender-2017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Deelname aan convenant Versterking samenwerking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3174-2-Deelname-aan-convenant-Versterking-samenwerking-Metropoolregio-Amsterdam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Bijdrage exploitatie pontveer Schoteroog-Spaarndam aan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5223-2-Bijdrage-exploitatie-pontveer-Schoteroog-Spaarndam-aan-het-recreatieschap-Spaarnwoude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Met de Klimaatadaptatie-agenda naar een klimaatbestendig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8098-2-Met-de-Klimaatadaptatie-agenda-naar-een-klimaatbestendig-Haarlem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Duurzaamheidsmonitor 2015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295831-2-Duurzaamheidsmonitor-201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Vaststellen startnotitie Paul Krugerkade 8 (Tuin van Tollenaar)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8253-2-Vaststellen-startnotitie-Paul-Krugerkade-8-Tuin-van-Tollenaar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Deelname aan convenant Versterking samenwerking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03174-2-Deelname-aan-convenant-Versterking-samenwerking-Metropoolregio-Amsterda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DO Buitenruimte Slachthuisbuurt Zuidstrook, Blok I en II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62391-2-DO-Buitenruimte-Slachthuisbuurt-Zuidstrook-Blok-I-en-II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Mandatering voorschotovereenkomsten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9502-2-Mandatering-voorschotovereenkomst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Vrijgeven voor inspraakvan de stedebouwkunidige randvoorwaarden Poort van Boerhaave - 
              <text:s/>
              Sint Jacob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45711-2-Vrijgeven-voor-inspraakvan-de-stedebouwkunidige-randvoorwaarden-Poort-van-Boerhaave-Sint-Jacob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Evaluatie contracten dagelijks beheer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9872-2-Evaluatie-contracten-dagelijks-behee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Bijdrage exploitatie pontveer Schoteroog-Spaarndam aan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5223-2-Bijdrage-exploitatie-pontveer-Schoteroog-Spaarndam-aan-het-recreatieschap-Spaarnwoud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Bestuurlijke Planning &amp;amp; Control-kalender 2017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82795-2-Bestuurlijke-Planning-Control-kalender-2017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Doorontwikkeling afdeling vastgoed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39391-2-Doorontwikkeling-afdeling-vastgoe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Met de Klimaatadaptatie-agenda naar een klimaatbestendig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8098-2-Met-de-Klimaatadaptatie-agenda-naar-een-klimaatbestendig-Haarlem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Ontwerpbestemmingsplan en ontwerpomgevingsvergunning Slachthuisbuurt Zuidstrook Blok I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1938-2-Ontwerpbestemmingsplan-en-ontwerpomgevingsvergunning-Slachthuisbuurt-Zuidstrook-Blok-I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Ontwerpwijzigingsplan Slachthuisbuurt Zuidstrook Blok II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1729-2-Ontwerpwijzigingsplan-Slachthuisbuurt-Zuidstrook-Blok-II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9" meta:paragraph-count="479" meta:word-count="1161" meta:character-count="8224" meta:non-whitespace-character-count="7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