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Programma groot onderhoud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Alternatief voorstel voor voetbalverenigingen HYS en de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2.Collegebesluit: Vervolgonderzoek Blijf Groep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startnotitie Wijngaardtuin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Collegebesluitomgevingsvergunning voor het plaatsen van een hekwerk op het perceel Floris van Adrichemlaan 102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Collegebesluit:Ontwerpbestemmingsplan Garenkokerskwartier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Allonge op 'Aanvullende afspraken over koopovereenkomst Entree'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positionpaper Haarlemmerliede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Actuele ontwikkeling Jaarverslag en controle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Samenwerkingsovereenkomst Stichting Haarlemmer kweektuin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Aanpak klanttevredenheidsonderzoeken werk, inkomen en schulden 2015/2016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parkeerregulering mbt ventweg Kamperlaan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Ontwerp-bestemmingsplan kinderopvang Hildebrandlaan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Oninbaar verklaring vorderingen ten laste van de voorziening dubieuze debiteuren ultimo boekjaar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Grondverkoop Entree Oost aan OC023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Ontwerp-besluit Hogere Waarden Wet geluidhinder (ten behoeve van ontwerpbestemmingsplan kinderopvang Hildebrandlaan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nieuwbouw clubgebouw van RFC rugby, Van der Aartweg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Ontwerpbestemmingsplan Vondelkwartier, Vogelbuurt, Dietsveld.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Verbeteren Programmabegroting, indicatoren en benchmarks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tegemoetkoming voormalig CER-gelden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Inkoop Jeugdhulp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nieuwbouw clubgebouw van RFC rugby, Van der Aartweg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Mandatering nemen verkeersbesluiten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Collegebesluit:Intentieverklaring nascheidingsinstallatie AEB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Ontwerpbestemmingsplan Vondelkwartier, Vogelbuurt, Dietsveld.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Vernieuwing Besluit Begroting en Verantwoording (BBV)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Uitvoeringskrediet systeem KCC regiebord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Programma Overheidsparticipatie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Actieprogramma Intergrale Veiligheid en Handhaving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Decembercirculaire Gemeentefonds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Aanbieding gronden onder Wet Voorkeursrecht Gemeenten (WVG) Scheepmakerskwartier fase 2b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Voorlopig ontwerp (terrassen)inrichtingsplan Grote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van Aanpak Regionaal Actieprogramma Wonen (RAP) Zuid-Kennemerland/ IJmond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startnotitie aanbesteding Slachthuisterrein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Handboeken Inrichting Openbare Ruimte (HIOR) Schalkwijk en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Verspronckweg-Noord, Aanpassen verkeerssituatie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Uitvoeringsprogramma 2016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verhuren gedeelte dakoppervlak parkeergarage de 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HOV Noord; vrijgeven VO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'Samen investeren in kennisvluchtelingen'.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Uitvoeringsregels en uitvoeringsbesluit Wmo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Startnotitie; naar een regionaal meerjarenbeleidskader beschermd wonen en maatschappelijke opvang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Fusie mytylschool De Regenboog en Albert Schweitzerschool voor langdurig zieke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Stageregeling en Werkervaringsplaatsregeling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Handboeken Inrichting Openbare Ruimte (HIOR) Schalkwijk en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van Aanpak Regionaal Actieprogramma Wonen (RAP) Zuid-Kennemerland/ IJmond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Uitvoeringsprogramma 2016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Vernieuwing Besluit Begroting en Verantwoording (BBV)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Verspronckweg-Noord, Aanpassen verkeerssituatie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gebruik maken hardheidsclausule protocol Wmo door SHDH en mandaatbesluit ten aanzien van het toekomstig toepassen van de hardheidsclausules voor de protocollen Jeugd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065533-2-Programma-groot-onderhoud-2016.pdf" TargetMode="External" /><Relationship Id="rId26" Type="http://schemas.openxmlformats.org/officeDocument/2006/relationships/hyperlink" Target="https://gemeentebestuur.haarlem.nl/bestuurlijke-stukken/BenW-Nota/2016057135-2-Alternatief-voorstel-voor-voetbalverenigingen-HYS-en-de-Brug.pdf" TargetMode="External" /><Relationship Id="rId27" Type="http://schemas.openxmlformats.org/officeDocument/2006/relationships/hyperlink" Target="https://gemeentebestuur.haarlem.nl/bestuurlijke-stukken/BenW-Nota/2016085380-2-Collegebesluit-Vervolgonderzoek-Blijf-Groep-IJmond.pdf" TargetMode="External" /><Relationship Id="rId28" Type="http://schemas.openxmlformats.org/officeDocument/2006/relationships/hyperlink" Target="https://gemeentebestuur.haarlem.nl/bestuurlijke-stukken/BenW-Nota/2016047196-2-Collegebesluit-Vaststellen-startnotitie-Wijngaardtuin.pdf" TargetMode="External" /><Relationship Id="rId29" Type="http://schemas.openxmlformats.org/officeDocument/2006/relationships/hyperlink" Target="https://gemeentebestuur.haarlem.nl/bestuurlijke-stukken/BenW-Nota/2016043610-2-Collegebesluitomgevingsvergunning-voor-het-plaatsen-van-een-hekwerk-op-het-perceel-Floris-van-Adrichemlaan-102.pdf" TargetMode="External" /><Relationship Id="rId30" Type="http://schemas.openxmlformats.org/officeDocument/2006/relationships/hyperlink" Target="https://gemeentebestuur.haarlem.nl/bestuurlijke-stukken/BenW-Nota/2016067772-2-Collegebesluit-Ontwerpbestemmingsplan-Garenkokerskwartier.pdf" TargetMode="External" /><Relationship Id="rId37" Type="http://schemas.openxmlformats.org/officeDocument/2006/relationships/hyperlink" Target="https://gemeentebestuur.haarlem.nl/bestuurlijke-stukken/BenW-Nota/2016049548-2-Allonge-op-Aanvullende-afspraken-over-koopovereenkomst-Entree.pdf" TargetMode="External" /><Relationship Id="rId38" Type="http://schemas.openxmlformats.org/officeDocument/2006/relationships/hyperlink" Target="https://gemeentebestuur.haarlem.nl/bestuurlijke-stukken/BenW-Nota/2016062355-2-Collegebesluit-positionpaper-Haarlemmerliede.pdf" TargetMode="External" /><Relationship Id="rId39" Type="http://schemas.openxmlformats.org/officeDocument/2006/relationships/hyperlink" Target="https://gemeentebestuur.haarlem.nl/bestuurlijke-stukken/BenW-Nota/2016058773-2-Informatienota-Actuele-ontwikkeling-Jaarverslag-en-controle-2015-1.pdf" TargetMode="External" /><Relationship Id="rId40" Type="http://schemas.openxmlformats.org/officeDocument/2006/relationships/hyperlink" Target="https://gemeentebestuur.haarlem.nl/bestuurlijke-stukken/BenW-Nota/2016006475-2-Collegebesluit-Samenwerkingsovereenkomst-Stichting-Haarlemmer-kweektuin.pdf" TargetMode="External" /><Relationship Id="rId41" Type="http://schemas.openxmlformats.org/officeDocument/2006/relationships/hyperlink" Target="https://gemeentebestuur.haarlem.nl/bestuurlijke-stukken/BenW-Nota/2016-3.pdf" TargetMode="External" /><Relationship Id="rId42" Type="http://schemas.openxmlformats.org/officeDocument/2006/relationships/hyperlink" Target="https://gemeentebestuur.haarlem.nl/bestuurlijke-stukken/BenW-Nota/2016057359-2-Besluit-parkeerregulering-mbt-ventweg-Kamperlaan.pdf" TargetMode="External" /><Relationship Id="rId43" Type="http://schemas.openxmlformats.org/officeDocument/2006/relationships/hyperlink" Target="https://gemeentebestuur.haarlem.nl/bestuurlijke-stukken/BenW-Nota/2015480574-2-Ontwerp-bestemmingsplan-kinderopvang-Hildebrandlaan-2.pdf" TargetMode="External" /><Relationship Id="rId44" Type="http://schemas.openxmlformats.org/officeDocument/2006/relationships/hyperlink" Target="https://gemeentebestuur.haarlem.nl/bestuurlijke-stukken/BenW-Nota/2016029122-2-Collegebesluit-Oninbaar-verklaring-vorderingen-ten-laste-van-de-voorziening-dubieuze-debiteuren-ultimo-boekjaar-2015.pdf" TargetMode="External" /><Relationship Id="rId45" Type="http://schemas.openxmlformats.org/officeDocument/2006/relationships/hyperlink" Target="https://gemeentebestuur.haarlem.nl/bestuurlijke-stukken/BenW-Nota/2016046482-2-Grondverkoop-Entree-Oost-aan-OC023.pdf" TargetMode="External" /><Relationship Id="rId46" Type="http://schemas.openxmlformats.org/officeDocument/2006/relationships/hyperlink" Target="https://gemeentebestuur.haarlem.nl/bestuurlijke-stukken/BenW-Nota/2015541025-2-Ontwerp-besluit-Hogere-Waarden-Wet-geluidhinder-ten-behoeve-van-ontwerpbestemmingsplan-kinderopvang-Hildebrandlaan-2.pdf" TargetMode="External" /><Relationship Id="rId47" Type="http://schemas.openxmlformats.org/officeDocument/2006/relationships/hyperlink" Target="https://gemeentebestuur.haarlem.nl/bestuurlijke-stukken/BenW-Nota/2016021856-2-Collegebesluit-Omgevingsvergunning-nieuwbouw-clubgebouw-van-RFC-rugby-Van-der-Aartweg-4-1.pdf" TargetMode="External" /><Relationship Id="rId48" Type="http://schemas.openxmlformats.org/officeDocument/2006/relationships/hyperlink" Target="https://gemeentebestuur.haarlem.nl/bestuurlijke-stukken/BenW-Nota/2016033212-2-Collegebesluit-Ontwerpbestemmingsplan-Vondelkwartier-Vogelbuurt-Dietsveld-1.pdf" TargetMode="External" /><Relationship Id="rId55" Type="http://schemas.openxmlformats.org/officeDocument/2006/relationships/hyperlink" Target="https://gemeentebestuur.haarlem.nl/bestuurlijke-stukken/BenW-Nota/2016064006-2-Informatienota-Verbeteren-Programmabegroting-indicatoren-en-benchmarks.pdf" TargetMode="External" /><Relationship Id="rId56" Type="http://schemas.openxmlformats.org/officeDocument/2006/relationships/hyperlink" Target="https://gemeentebestuur.haarlem.nl/bestuurlijke-stukken/BenW-Nota/2015563815-2-Collegebesluit-tegemoetkoming-voormalig-CER-gelden.pdf" TargetMode="External" /><Relationship Id="rId57" Type="http://schemas.openxmlformats.org/officeDocument/2006/relationships/hyperlink" Target="https://gemeentebestuur.haarlem.nl/bestuurlijke-stukken/BenW-Nota/2015479097-2-Collegebesluit-Inkoop-Jeugdhulp-2016.pdf" TargetMode="External" /><Relationship Id="rId58" Type="http://schemas.openxmlformats.org/officeDocument/2006/relationships/hyperlink" Target="https://gemeentebestuur.haarlem.nl/bestuurlijke-stukken/BenW-Nota/2016021856-2-Collegebesluit-Omgevingsvergunning-nieuwbouw-clubgebouw-van-RFC-rugby-Van-der-Aartweg-4.pdf" TargetMode="External" /><Relationship Id="rId59" Type="http://schemas.openxmlformats.org/officeDocument/2006/relationships/hyperlink" Target="https://gemeentebestuur.haarlem.nl/bestuurlijke-stukken/BenW-Nota/2015560924-2-Collegebesluit-Mandatering-nemen-verkeersbesluiten.pdf" TargetMode="External" /><Relationship Id="rId60" Type="http://schemas.openxmlformats.org/officeDocument/2006/relationships/hyperlink" Target="https://gemeentebestuur.haarlem.nl/bestuurlijke-stukken/BenW-Nota/2016000579-2-Collegebesluit-Intentieverklaring-nascheidingsinstallatie-AEB.pdf" TargetMode="External" /><Relationship Id="rId61" Type="http://schemas.openxmlformats.org/officeDocument/2006/relationships/hyperlink" Target="https://gemeentebestuur.haarlem.nl/bestuurlijke-stukken/BenW-Nota/2016033212-2-Collegebesluit-Ontwerpbestemmingsplan-Vondelkwartier-Vogelbuurt-Dietsveld.pdf" TargetMode="External" /><Relationship Id="rId62" Type="http://schemas.openxmlformats.org/officeDocument/2006/relationships/hyperlink" Target="https://gemeentebestuur.haarlem.nl/bestuurlijke-stukken/BenW-Nota/2016044495-2-Informatienota-Vernieuwing-Besluit-Begroting-en-Verantwoording-BBV-1.pdf" TargetMode="External" /><Relationship Id="rId63" Type="http://schemas.openxmlformats.org/officeDocument/2006/relationships/hyperlink" Target="https://gemeentebestuur.haarlem.nl/bestuurlijke-stukken/BenW-Nota/2015519568-2-Collegebesluit-Uitvoeringskrediet-systeem-KCC-regiebord.pdf" TargetMode="External" /><Relationship Id="rId64" Type="http://schemas.openxmlformats.org/officeDocument/2006/relationships/hyperlink" Target="https://gemeentebestuur.haarlem.nl/bestuurlijke-stukken/BenW-Nota/2016013666-2-Informatienota-Programma-Overheidsparticipatie.pdf" TargetMode="External" /><Relationship Id="rId65" Type="http://schemas.openxmlformats.org/officeDocument/2006/relationships/hyperlink" Target="https://gemeentebestuur.haarlem.nl/bestuurlijke-stukken/BenW-Nota/2016023985-2-Collegebesluit-Actieprogramma-Intergrale-Veiligheid-en-Handhaving-2015-2018-1.pdf" TargetMode="External" /><Relationship Id="rId66" Type="http://schemas.openxmlformats.org/officeDocument/2006/relationships/hyperlink" Target="https://gemeentebestuur.haarlem.nl/bestuurlijke-stukken/BenW-Nota/2016020398-2-Collegebesluit-Decembercirculaire-Gemeentefonds-2015.pdf" TargetMode="External" /><Relationship Id="rId67" Type="http://schemas.openxmlformats.org/officeDocument/2006/relationships/hyperlink" Target="https://gemeentebestuur.haarlem.nl/bestuurlijke-stukken/BenW-Nota/2016006662-2-Collegebesluit-Aanbieding-gronden-onder-Wet-Voorkeursrecht-Gemeenten-WVG-Scheepmakerskwartier-fase-2b.pdf" TargetMode="External" /><Relationship Id="rId68" Type="http://schemas.openxmlformats.org/officeDocument/2006/relationships/hyperlink" Target="https://gemeentebestuur.haarlem.nl/bestuurlijke-stukken/BenW-Nota/2015554179-2-Collegebesluit-Voorlopig-ontwerp-terrassen-inrichtingsplan-Grote-Markt-2.pdf" TargetMode="External" /><Relationship Id="rId69" Type="http://schemas.openxmlformats.org/officeDocument/2006/relationships/hyperlink" Target="https://gemeentebestuur.haarlem.nl/bestuurlijke-stukken/BenW-Nota/IJmond-2016-2020-3.pdf" TargetMode="External" /><Relationship Id="rId70" Type="http://schemas.openxmlformats.org/officeDocument/2006/relationships/hyperlink" Target="https://gemeentebestuur.haarlem.nl/bestuurlijke-stukken/BenW-Nota/2015535374-2-Informatienota-startnotitie-aanbesteding-Slachthuisterrein-2.pdf" TargetMode="External" /><Relationship Id="rId71" Type="http://schemas.openxmlformats.org/officeDocument/2006/relationships/hyperlink" Target="https://gemeentebestuur.haarlem.nl/bestuurlijke-stukken/BenW-Nota/2016029251-2-Collegebesluit-Handboeken-Inrichting-Openbare-Ruimte-HIOR-Schalkwijk-en-Noord-1.pdf" TargetMode="External" /><Relationship Id="rId72" Type="http://schemas.openxmlformats.org/officeDocument/2006/relationships/hyperlink" Target="https://gemeentebestuur.haarlem.nl/bestuurlijke-stukken/BenW-Nota/2016016362-2-Collegebesluit-Verspronckweg-Noord-Aanpassen-verkeerssituatie-1.pdf" TargetMode="External" /><Relationship Id="rId79" Type="http://schemas.openxmlformats.org/officeDocument/2006/relationships/hyperlink" Target="https://gemeentebestuur.haarlem.nl/bestuurlijke-stukken/BenW-Nota/2016002883-2-Collegebesluit-Uitvoeringsprogramma-2016-Omgevingsdienst-IJmond-1.pdf" TargetMode="External" /><Relationship Id="rId80" Type="http://schemas.openxmlformats.org/officeDocument/2006/relationships/hyperlink" Target="https://gemeentebestuur.haarlem.nl/bestuurlijke-stukken/BenW-Nota/2015509850-2-Collegebesluit-verhuren-gedeelte-dakoppervlak-parkeergarage-de-Kamp-3.pdf" TargetMode="External" /><Relationship Id="rId81" Type="http://schemas.openxmlformats.org/officeDocument/2006/relationships/hyperlink" Target="https://gemeentebestuur.haarlem.nl/bestuurlijke-stukken/BenW-Nota/2015508794-2-Collegebesluit-HOV-Noord-vrijgeven-VO-voor-inspraak-2.pdf" TargetMode="External" /><Relationship Id="rId82" Type="http://schemas.openxmlformats.org/officeDocument/2006/relationships/hyperlink" Target="https://gemeentebestuur.haarlem.nl/bestuurlijke-stukken/BenW-Nota/2015476112-2-Collegebesluit-Convenant-Samen-investeren-in-kennisvluchtelingen-2.pdf" TargetMode="External" /><Relationship Id="rId83" Type="http://schemas.openxmlformats.org/officeDocument/2006/relationships/hyperlink" Target="https://gemeentebestuur.haarlem.nl/bestuurlijke-stukken/BenW-Nota/2015484680-2-Collegebesluit-Uitvoeringsregels-en-uitvoeringsbesluit-Wmo-2016-2.pdf" TargetMode="External" /><Relationship Id="rId84" Type="http://schemas.openxmlformats.org/officeDocument/2006/relationships/hyperlink" Target="https://gemeentebestuur.haarlem.nl/bestuurlijke-stukken/BenW-Nota/2015519710-2-Collegebesluit-Startnotitie-naar-een-regionaal-meerjarenbeleidskader-beschermd-wonen-en-maatschappelijke-opvang-2017-2020-1.pdf" TargetMode="External" /><Relationship Id="rId85" Type="http://schemas.openxmlformats.org/officeDocument/2006/relationships/hyperlink" Target="https://gemeentebestuur.haarlem.nl/bestuurlijke-stukken/BenW-Nota/2016030994-2-Collegebesluit-Fusie-mytylschool-De-Regenboog-en-Albert-Schweitzerschool-voor-langdurig-zieke-kinderen.pdf" TargetMode="External" /><Relationship Id="rId86" Type="http://schemas.openxmlformats.org/officeDocument/2006/relationships/hyperlink" Target="https://gemeentebestuur.haarlem.nl/bestuurlijke-stukken/BenW-Nota/2015425822-2-Collegebesluit-Vaststelling-Stageregeling-en-Werkervaringsplaatsregeling.pdf" TargetMode="External" /><Relationship Id="rId87" Type="http://schemas.openxmlformats.org/officeDocument/2006/relationships/hyperlink" Target="https://gemeentebestuur.haarlem.nl/bestuurlijke-stukken/BenW-Nota/2016029251-2-Collegebesluit-Handboeken-Inrichting-Openbare-Ruimte-HIOR-Schalkwijk-en-Noord.pdf" TargetMode="External" /><Relationship Id="rId88" Type="http://schemas.openxmlformats.org/officeDocument/2006/relationships/hyperlink" Target="https://gemeentebestuur.haarlem.nl/bestuurlijke-stukken/BenW-Nota/IJmond-2016-2020.pdf" TargetMode="External" /><Relationship Id="rId89" Type="http://schemas.openxmlformats.org/officeDocument/2006/relationships/hyperlink" Target="https://gemeentebestuur.haarlem.nl/bestuurlijke-stukken/BenW-Nota/2016002883-2-Collegebesluit-Uitvoeringsprogramma-2016-Omgevingsdienst-IJmond.pdf" TargetMode="External" /><Relationship Id="rId90" Type="http://schemas.openxmlformats.org/officeDocument/2006/relationships/hyperlink" Target="https://gemeentebestuur.haarlem.nl/bestuurlijke-stukken/BenW-Nota/2016044495-2-Informatienota-Vernieuwing-Besluit-Begroting-en-Verantwoording-BBV.pdf" TargetMode="External" /><Relationship Id="rId91" Type="http://schemas.openxmlformats.org/officeDocument/2006/relationships/hyperlink" Target="https://gemeentebestuur.haarlem.nl/bestuurlijke-stukken/BenW-Nota/2016016362-2-Collegebesluit-Verspronckweg-Noord-Aanpassen-verkeerssituatie.pdf" TargetMode="External" /><Relationship Id="rId92" Type="http://schemas.openxmlformats.org/officeDocument/2006/relationships/hyperlink" Target="https://gemeentebestuur.haarlem.nl/bestuurlijke-stukken/BenW-Nota/2016033760-2-Collegebesluit-Vaststellen-gebruik-maken-hardheidsclausule-protocol-Wmo-door-SHDH-en-mandaatbesluit-ten-aanzien-van-het-toekomstig-toepassen-van-de-hardheidsclausules-voor-de-protocollen-Jeugd-en-Wm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