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Risicoanalyse collectieve zonnedaken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 plaatsen van laadpalen Haarlem -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Ontwikkelingen openbare verlichting en (het toepassen van) gelijkspanning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schema m.b.t. ontheffingen voor voetgangersgebieden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meldingen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Bewoners naar de 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en planning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op initiatiefvoorstel Groen Links "meer regie bij energietransitie bestaande bouw"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 van Aanpak Diversiteit en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EU Partnership Urban Agenda 'Innovative and responsible procurement'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P&amp;amp;C-kalender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Gemeente Haarlem 2017-2018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melden vermoeden misstand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Startnotitie Nieuwe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college op initiatiefvoorstel Groen Links "meer regie bij energietransitie bestaande bouw"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P&amp;amp;C-kalender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Opheffen uitstalverbod Zijlstraat en Generaal Cronjestraat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EU Partnership Urban Agenda 'Innovative and responsible procurement'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sluiten van een vaststellingsovereenkomst voor de Beijneshal en de Stationsgarage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en planning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Startnotitie Nieuwe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 van Aanpak Diversiteit en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Gunningsbesluit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:Proces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vastgoed,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Ontwikkelzones: planning en procesgang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Uitzondering aardgasvrij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Woonwensenonderzoek en raming woningbehoefte Zuid-Kennemerland/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 inspraak concept-aanpassing huisvestingsverordening Haarlem: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Prestatieafspraken 2019 met woningcorporaties Elan Wonen, Pré Wonen en Ymere en de huurdersorganisaties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Sociaal Ondernemerschap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Hotelbeleid Haarlem: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Verstedelijkingsstudie en toetsingskader hoogbouw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Invulling functie van stadsarchitect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Beantwoording motie 23.8 "Volkstuinen zijn belangrijk"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Leerplein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Transformatieprogramma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Proces en aanpak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Normtijden bij indicering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stedenbouwkundige randvoorwaarden "de Blauwe Wetering"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:Proces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Leerplein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vastgoed,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 inspraak concept-aanpassing huisvestingsverordening Haarlem: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Buitengewone algemene ledenvergadering VNG 30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wijziging van de Dienstverleningsovereenkomst 2015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Vervolgaanpak Bestirjding voortijdig schoolverlaten 2019 t.m.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Transformatieprogramma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Prestatieafspraken 2019 met woningcorporaties Elan Wonen, Pré Wonen en Ymere en de huurdersorganisaties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Woonwensenonderzoek en raming woningbehoefte Zuid-Kennemerland/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Proces en aanpak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Uitzondering aardgasvrij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Risicoanalyse collectieve zonnedaken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Ontwikkelzones: planning en procesgang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Ontschotten leefbaarheid- en initiatiefbudget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Behoud keuzevrijheid in tegemoetkoming zorgkosten HaarlemPashouders.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krediet: Upgrade Topdesk met Self Service Portal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Anterieure Overeenkomst en koopovereenkomst Schalkwijkerstraat 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Ontwikkelingen openbare verlichting en (het toepassen van) gelijkspanning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drie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Gemeente Haarlem 2017-2018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VBZ vervolg aanvraag ESF-Subsidie Duurzame inzetbaarheid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Beschut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melden vermoeden misstand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Ontwerp-omgevingsvergunning Frieslandlaan 3 (transformatorstation Schalkwijk)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Gunningsbesluit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peildatum t.b.v. vaststellen stadsvernieuwingsurgentie Rozenprieel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Sociaal Ondernemerschap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Bewoners naar de 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 plaatsen van laadpalen Haarlem -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tweede fietsdepot station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meldingen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geactualiseerde bodemkwaliteitskaart en continueren grondstromenbeleid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en samenhang van projecten en ambities voor een duurzame en bereikbare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Status update beschikbare daken voor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duurzaamheidsprogramma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Duurzaamheidsmonitor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Financiële afwikkeling uittreding Haarlemmerliede en Spaarnwoude uit de Gemeenschappelijke Regeling Werkvoorzieningsschap Zuid-1. 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onderzoeksopzet 213a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project Oneigenlijk Gebruik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Informatiedeling CTER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van septembercirculaire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 Resultaten participatie Rode Loper Noord meenemen in procedure Schotersingelbrug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8620902-1-Risicoanalyse-collectieve-zonnedaken.pdf" TargetMode="External" /><Relationship Id="rId26" Type="http://schemas.openxmlformats.org/officeDocument/2006/relationships/hyperlink" Target="https://gemeentebestuur.haarlem.nl/bestuurlijke-stukken/BenW-Nota/2018492923-1-Beleidsregel-plaatsen-van-laadpalen-Haarlem-Collegebesluit.pdf" TargetMode="External" /><Relationship Id="rId27" Type="http://schemas.openxmlformats.org/officeDocument/2006/relationships/hyperlink" Target="https://gemeentebestuur.haarlem.nl/bestuurlijke-stukken/BenW-Nota/2018318371-1-Ontwikkelingen-openbare-verlichting-en-het-toepassen-van-gelijkspanning.pdf" TargetMode="External" /><Relationship Id="rId28" Type="http://schemas.openxmlformats.org/officeDocument/2006/relationships/hyperlink" Target="https://gemeentebestuur.haarlem.nl/bestuurlijke-stukken/BenW-Nota/2018702824-1-Vaststellen-schema-m-b-t-ontheffingen-voor-voetgangersgebieden.pdf" TargetMode="External" /><Relationship Id="rId29" Type="http://schemas.openxmlformats.org/officeDocument/2006/relationships/hyperlink" Target="https://gemeentebestuur.haarlem.nl/bestuurlijke-stukken/BenW-Nota/2018667892-1-Overzicht-meldingen-openbare-ruimte.pdf" TargetMode="External" /><Relationship Id="rId30" Type="http://schemas.openxmlformats.org/officeDocument/2006/relationships/hyperlink" Target="https://gemeentebestuur.haarlem.nl/bestuurlijke-stukken/BenW-Nota/2018750752-1-Evaluatie-projecten-Groot-Onderhoud.pdf" TargetMode="External" /><Relationship Id="rId37" Type="http://schemas.openxmlformats.org/officeDocument/2006/relationships/hyperlink" Target="https://gemeentebestuur.haarlem.nl/bestuurlijke-stukken/BenW-Nota/2018684410-1-Bewoners-naar-de-garage.pdf" TargetMode="External" /><Relationship Id="rId38" Type="http://schemas.openxmlformats.org/officeDocument/2006/relationships/hyperlink" Target="https://gemeentebestuur.haarlem.nl/bestuurlijke-stukken/BenW-Nota/2018755026-1-Voortgang-en-planning-Moderniseren-Parkeren-1.pdf" TargetMode="External" /><Relationship Id="rId39" Type="http://schemas.openxmlformats.org/officeDocument/2006/relationships/hyperlink" Target="https://gemeentebestuur.haarlem.nl/bestuurlijke-stukken/BenW-Nota/2018624347-1-Reactie-college-op-initiatiefvoorstel-Groen-Links-meer-regie-bij-energietransitie-bestaande-bouw-1.pdf" TargetMode="External" /><Relationship Id="rId40" Type="http://schemas.openxmlformats.org/officeDocument/2006/relationships/hyperlink" Target="https://gemeentebestuur.haarlem.nl/bestuurlijke-stukken/BenW-Nota/2018692064-1-Plan-van-Aanpak-Diversiteit-en-Inclusie-1.pdf" TargetMode="External" /><Relationship Id="rId41" Type="http://schemas.openxmlformats.org/officeDocument/2006/relationships/hyperlink" Target="https://gemeentebestuur.haarlem.nl/bestuurlijke-stukken/BenW-Nota/2018176459-1-EU-Partnership-Urban-Agenda-Innovative-and-responsible-procurement-1.pdf" TargetMode="External" /><Relationship Id="rId42" Type="http://schemas.openxmlformats.org/officeDocument/2006/relationships/hyperlink" Target="https://gemeentebestuur.haarlem.nl/bestuurlijke-stukken/BenW-Nota/2018685677-1-Vaststellen-P-C-kalender-2019-1.pdf" TargetMode="External" /><Relationship Id="rId43" Type="http://schemas.openxmlformats.org/officeDocument/2006/relationships/hyperlink" Target="https://gemeentebestuur.haarlem.nl/bestuurlijke-stukken/BenW-Nota/2018764440-1-Uitvoering-Archiefwet-Gemeente-Haarlem-2017-2018.pdf" TargetMode="External" /><Relationship Id="rId44" Type="http://schemas.openxmlformats.org/officeDocument/2006/relationships/hyperlink" Target="https://gemeentebestuur.haarlem.nl/bestuurlijke-stukken/BenW-Nota/2018525889-1-Regeling-melden-vermoeden-misstand-gemeente-Haarlem-2018.pdf" TargetMode="External" /><Relationship Id="rId45" Type="http://schemas.openxmlformats.org/officeDocument/2006/relationships/hyperlink" Target="https://gemeentebestuur.haarlem.nl/bestuurlijke-stukken/BenW-Nota/2018711444-1-Collegebesluit-Startnotitie-Nieuwe-Democratie-1.pdf" TargetMode="External" /><Relationship Id="rId46" Type="http://schemas.openxmlformats.org/officeDocument/2006/relationships/hyperlink" Target="https://gemeentebestuur.haarlem.nl/bestuurlijke-stukken/BenW-Nota/2018624347-1-Reactie-college-op-initiatiefvoorstel-Groen-Links-meer-regie-bij-energietransitie-bestaande-bouw.pdf" TargetMode="External" /><Relationship Id="rId47" Type="http://schemas.openxmlformats.org/officeDocument/2006/relationships/hyperlink" Target="https://gemeentebestuur.haarlem.nl/bestuurlijke-stukken/BenW-Nota/2018685677-1-Vaststellen-P-C-kalender-2019.pdf" TargetMode="External" /><Relationship Id="rId48" Type="http://schemas.openxmlformats.org/officeDocument/2006/relationships/hyperlink" Target="https://gemeentebestuur.haarlem.nl/bestuurlijke-stukken/BenW-Nota/2018623037-1-Opheffen-uitstalverbod-Zijlstraat-en-Generaal-Cronjestraat.pdf" TargetMode="External" /><Relationship Id="rId55" Type="http://schemas.openxmlformats.org/officeDocument/2006/relationships/hyperlink" Target="https://gemeentebestuur.haarlem.nl/bestuurlijke-stukken/BenW-Nota/2018176459-1-EU-Partnership-Urban-Agenda-Innovative-and-responsible-procurement.pdf" TargetMode="External" /><Relationship Id="rId56" Type="http://schemas.openxmlformats.org/officeDocument/2006/relationships/hyperlink" Target="https://gemeentebestuur.haarlem.nl/bestuurlijke-stukken/BenW-Nota/2018802653-1-Het-sluiten-van-een-vaststellingsovereenkomst-voor-de-Beijneshal-en-de-Stationsgarage.pdf" TargetMode="External" /><Relationship Id="rId57" Type="http://schemas.openxmlformats.org/officeDocument/2006/relationships/hyperlink" Target="https://gemeentebestuur.haarlem.nl/bestuurlijke-stukken/BenW-Nota/2018755026-1-Voortgang-en-planning-Moderniseren-Parkeren.pdf" TargetMode="External" /><Relationship Id="rId58" Type="http://schemas.openxmlformats.org/officeDocument/2006/relationships/hyperlink" Target="https://gemeentebestuur.haarlem.nl/bestuurlijke-stukken/BenW-Nota/2018711444-1-Collegebesluit-Startnotitie-Nieuwe-Democratie.pdf" TargetMode="External" /><Relationship Id="rId59" Type="http://schemas.openxmlformats.org/officeDocument/2006/relationships/hyperlink" Target="https://gemeentebestuur.haarlem.nl/bestuurlijke-stukken/BenW-Nota/2018692064-1-Plan-van-Aanpak-Diversiteit-en-Inclusie.pdf" TargetMode="External" /><Relationship Id="rId60" Type="http://schemas.openxmlformats.org/officeDocument/2006/relationships/hyperlink" Target="https://gemeentebestuur.haarlem.nl/bestuurlijke-stukken/BenW-Nota/2018749585-1-Informatienota-voortgang-stationsgebied.pdf" TargetMode="External" /><Relationship Id="rId61" Type="http://schemas.openxmlformats.org/officeDocument/2006/relationships/hyperlink" Target="https://gemeentebestuur.haarlem.nl/Vergaderingen/Commissie-ontwikkeling/2018/06-december/17:00/1-Collegebesluit-Gunningsbesluit-Slachthuisterrein.pdf" TargetMode="External" /><Relationship Id="rId62" Type="http://schemas.openxmlformats.org/officeDocument/2006/relationships/hyperlink" Target="https://gemeentebestuur.haarlem.nl/bestuurlijke-stukken/BenW-Nota/2018746293-1-Toelichting-Proces-standplaatsenbeleid-1.pdf" TargetMode="External" /><Relationship Id="rId63" Type="http://schemas.openxmlformats.org/officeDocument/2006/relationships/hyperlink" Target="https://gemeentebestuur.haarlem.nl/bestuurlijke-stukken/BenW-Nota/2018786008-1-Verduurzaming-gemeentelijk-vastgoed-plan-van-aanpak-1.pdf" TargetMode="External" /><Relationship Id="rId64" Type="http://schemas.openxmlformats.org/officeDocument/2006/relationships/hyperlink" Target="https://gemeentebestuur.haarlem.nl/bestuurlijke-stukken/BenW-Nota/2018702054-1-Ontwikkelzones-planning-en-procesgang.pdf" TargetMode="External" /><Relationship Id="rId65" Type="http://schemas.openxmlformats.org/officeDocument/2006/relationships/hyperlink" Target="https://gemeentebestuur.haarlem.nl/bestuurlijke-stukken/BenW-Nota/2018748194-1-Uitzondering-aardgasvrij-bouwen.pdf" TargetMode="External" /><Relationship Id="rId66" Type="http://schemas.openxmlformats.org/officeDocument/2006/relationships/hyperlink" Target="https://gemeentebestuur.haarlem.nl/bestuurlijke-stukken/BenW-Nota/IJmond-7.pdf" TargetMode="External" /><Relationship Id="rId67" Type="http://schemas.openxmlformats.org/officeDocument/2006/relationships/hyperlink" Target="https://gemeentebestuur.haarlem.nl/bestuurlijke-stukken/BenW-Nota/2018582350-1-Vrijgeven-voor-inspraak-concept-aanpassing-huisvestingsverordening-Haarlem-2017.pdf" TargetMode="External" /><Relationship Id="rId68" Type="http://schemas.openxmlformats.org/officeDocument/2006/relationships/hyperlink" Target="https://gemeentebestuur.haarlem.nl/bestuurlijke-stukken/BenW-Nota/2018736194-1-Vaststellen-Prestatieafspraken-2019-met-woningcorporaties-Elan-Wonen-Pre-Wonen-en-Ymere-en-de-huurdersorganisaties.pdf" TargetMode="External" /><Relationship Id="rId69" Type="http://schemas.openxmlformats.org/officeDocument/2006/relationships/hyperlink" Target="https://gemeentebestuur.haarlem.nl/bestuurlijke-stukken/BenW-Nota/2018645768-1-Actieprogramma-Sociaal-Ondernemerschap-1.pdf" TargetMode="External" /><Relationship Id="rId70" Type="http://schemas.openxmlformats.org/officeDocument/2006/relationships/hyperlink" Target="https://gemeentebestuur.haarlem.nl/bestuurlijke-stukken/BenW-Nota/2018544320-1-Concept-Hotelbeleid-Haarlem-vrijgeven-voor-inspraak.pdf" TargetMode="External" /><Relationship Id="rId71" Type="http://schemas.openxmlformats.org/officeDocument/2006/relationships/hyperlink" Target="https://gemeentebestuur.haarlem.nl/bestuurlijke-stukken/BenW-Nota/2018800055-1-Stand-van-zaken-De-Koepel-1.pdf" TargetMode="External" /><Relationship Id="rId72" Type="http://schemas.openxmlformats.org/officeDocument/2006/relationships/hyperlink" Target="https://gemeentebestuur.haarlem.nl/bestuurlijke-stukken/BenW-Nota/2018310474-1-Verstedelijkingsstudie-en-toetsingskader-hoogbouw-2.pdf" TargetMode="External" /><Relationship Id="rId79" Type="http://schemas.openxmlformats.org/officeDocument/2006/relationships/hyperlink" Target="https://gemeentebestuur.haarlem.nl/bestuurlijke-stukken/BenW-Nota/2018560638-1-Invulling-functie-van-stadsarchitect-Haarlem-2.pdf" TargetMode="External" /><Relationship Id="rId80" Type="http://schemas.openxmlformats.org/officeDocument/2006/relationships/hyperlink" Target="https://gemeentebestuur.haarlem.nl/bestuurlijke-stukken/BenW-Nota/2018564787-1-Beantwoording-motie-23-8-Volkstuinen-zijn-belangrijk-3.pdf" TargetMode="External" /><Relationship Id="rId81" Type="http://schemas.openxmlformats.org/officeDocument/2006/relationships/hyperlink" Target="https://gemeentebestuur.haarlem.nl/bestuurlijke-stukken/BenW-Nota/2018763202-1-Jaarverslag-Leerplein-2017-2018-1.pdf" TargetMode="External" /><Relationship Id="rId82" Type="http://schemas.openxmlformats.org/officeDocument/2006/relationships/hyperlink" Target="https://gemeentebestuur.haarlem.nl/bestuurlijke-stukken/BenW-Nota/2018432318-1-Transformatieprogramma-sociaal-domein.pdf" TargetMode="External" /><Relationship Id="rId83" Type="http://schemas.openxmlformats.org/officeDocument/2006/relationships/hyperlink" Target="https://gemeentebestuur.haarlem.nl/bestuurlijke-stukken/BenW-Nota/2018566771-1-Proces-en-aanpak-Sociale-Basis-2020.pdf" TargetMode="External" /><Relationship Id="rId84" Type="http://schemas.openxmlformats.org/officeDocument/2006/relationships/hyperlink" Target="https://gemeentebestuur.haarlem.nl/bestuurlijke-stukken/BenW-Nota/2018631856-1-Normtijden-bij-indicering-huishoudelijke-ondersteuning-2.pdf" TargetMode="External" /><Relationship Id="rId85" Type="http://schemas.openxmlformats.org/officeDocument/2006/relationships/hyperlink" Target="https://gemeentebestuur.haarlem.nl/bestuurlijke-stukken/BenW-Nota/2018349024-1-Vaststellen-stedenbouwkundige-randvoorwaarden-de-Blauwe-Wetering-2.pdf" TargetMode="External" /><Relationship Id="rId86" Type="http://schemas.openxmlformats.org/officeDocument/2006/relationships/hyperlink" Target="https://gemeentebestuur.haarlem.nl/bestuurlijke-stukken/BenW-Nota/2018746293-1-Toelichting-Proces-standplaatsenbeleid.pdf" TargetMode="External" /><Relationship Id="rId87" Type="http://schemas.openxmlformats.org/officeDocument/2006/relationships/hyperlink" Target="https://gemeentebestuur.haarlem.nl/bestuurlijke-stukken/BenW-Nota/2018763202-1-Jaarverslag-Leerplein-2017-2018.pdf" TargetMode="External" /><Relationship Id="rId88" Type="http://schemas.openxmlformats.org/officeDocument/2006/relationships/hyperlink" Target="https://gemeentebestuur.haarlem.nl/bestuurlijke-stukken/BenW-Nota/2018786008-1-Verduurzaming-gemeentelijk-vastgoed-plan-van-aanpak.pdf" TargetMode="External" /><Relationship Id="rId89" Type="http://schemas.openxmlformats.org/officeDocument/2006/relationships/hyperlink" Target="https://gemeentebestuur.haarlem.nl/bestuurlijke-stukken/BenW-Nota/2018800055-1-Stand-van-zaken-De-Koepel.pdf" TargetMode="External" /><Relationship Id="rId90" Type="http://schemas.openxmlformats.org/officeDocument/2006/relationships/hyperlink" Target="https://gemeentebestuur.haarlem.nl/bestuurlijke-stukken/BenW-Nota/2018582350-1-Vrijgeven-voor-inspraak-concept-aanpassing-huisvestingsverordening-Haarlem-2017-1.pdf" TargetMode="External" /><Relationship Id="rId91" Type="http://schemas.openxmlformats.org/officeDocument/2006/relationships/hyperlink" Target="https://gemeentebestuur.haarlem.nl/bestuurlijke-stukken/BenW-Nota/2018789689-1-Buitengewone-algemene-ledenvergadering-VNG-30-november-2018-1.pdf" TargetMode="External" /><Relationship Id="rId92" Type="http://schemas.openxmlformats.org/officeDocument/2006/relationships/hyperlink" Target="https://gemeentebestuur.haarlem.nl/bestuurlijke-stukken/BenW-Nota/2018737615-1-Eerste-wijziging-van-de-Dienstverleningsovereenkomst-2015-GR-Cocensus-1.pdf" TargetMode="External" /><Relationship Id="rId93" Type="http://schemas.openxmlformats.org/officeDocument/2006/relationships/hyperlink" Target="https://gemeentebestuur.haarlem.nl/bestuurlijke-stukken/BenW-Nota/2018695279-1-Vervolgaanpak-Bestirjding-voortijdig-schoolverlaten-2019-t-m-2022-1.pdf" TargetMode="External" /><Relationship Id="rId94" Type="http://schemas.openxmlformats.org/officeDocument/2006/relationships/hyperlink" Target="https://gemeentebestuur.haarlem.nl/bestuurlijke-stukken/BenW-Nota/2018432318-1-Transformatieprogramma-sociaal-domein-1.pdf" TargetMode="External" /><Relationship Id="rId95" Type="http://schemas.openxmlformats.org/officeDocument/2006/relationships/hyperlink" Target="https://gemeentebestuur.haarlem.nl/bestuurlijke-stukken/BenW-Nota/2018736194-1-Vaststellen-Prestatieafspraken-2019-met-woningcorporaties-Elan-Wonen-Pre-Wonen-en-Ymere-en-de-huurdersorganisaties-1.pdf" TargetMode="External" /><Relationship Id="rId96" Type="http://schemas.openxmlformats.org/officeDocument/2006/relationships/hyperlink" Target="https://gemeentebestuur.haarlem.nl/bestuurlijke-stukken/BenW-Nota/IJmond-8.pdf" TargetMode="External" /><Relationship Id="rId97" Type="http://schemas.openxmlformats.org/officeDocument/2006/relationships/hyperlink" Target="https://gemeentebestuur.haarlem.nl/bestuurlijke-stukken/BenW-Nota/2018566771-1-Proces-en-aanpak-Sociale-Basis-2020-1.pdf" TargetMode="External" /><Relationship Id="rId98" Type="http://schemas.openxmlformats.org/officeDocument/2006/relationships/hyperlink" Target="https://gemeentebestuur.haarlem.nl/bestuurlijke-stukken/BenW-Nota/2018748194-1-Uitzondering-aardgasvrij-bouwen-1.pdf" TargetMode="External" /><Relationship Id="rId99" Type="http://schemas.openxmlformats.org/officeDocument/2006/relationships/hyperlink" Target="https://gemeentebestuur.haarlem.nl/bestuurlijke-stukken/BenW-Nota/2018620902-1-Risicoanalyse-collectieve-zonnedaken-1.pdf" TargetMode="External" /><Relationship Id="rId100" Type="http://schemas.openxmlformats.org/officeDocument/2006/relationships/hyperlink" Target="https://gemeentebestuur.haarlem.nl/bestuurlijke-stukken/BenW-Nota/2018702054-1-Ontwikkelzones-planning-en-procesgang-1.pdf" TargetMode="External" /><Relationship Id="rId101" Type="http://schemas.openxmlformats.org/officeDocument/2006/relationships/hyperlink" Target="https://gemeentebestuur.haarlem.nl/bestuurlijke-stukken/BenW-Nota/2018764535-1-Ontschotten-leefbaarheid-en-initiatiefbudget-1.pdf" TargetMode="External" /><Relationship Id="rId102" Type="http://schemas.openxmlformats.org/officeDocument/2006/relationships/hyperlink" Target="https://gemeentebestuur.haarlem.nl/bestuurlijke-stukken/BenW-Nota/2018560320-1-Behoud-keuzevrijheid-in-tegemoetkoming-zorgkosten-HaarlemPashouders-1.pdf" TargetMode="External" /><Relationship Id="rId109" Type="http://schemas.openxmlformats.org/officeDocument/2006/relationships/hyperlink" Target="https://gemeentebestuur.haarlem.nl/bestuurlijke-stukken/BenW-Nota/2018551809-1-Vrijgeven-krediet-Upgrade-Topdesk-met-Self-Service-Portal-1.pdf" TargetMode="External" /><Relationship Id="rId110" Type="http://schemas.openxmlformats.org/officeDocument/2006/relationships/hyperlink" Target="https://gemeentebestuur.haarlem.nl/bestuurlijke-stukken/BenW-Nota/2018682390-1-Anterieure-Overeenkomst-en-koopovereenkomst-Schalkwijkerstraat-153-1.pdf" TargetMode="External" /><Relationship Id="rId111" Type="http://schemas.openxmlformats.org/officeDocument/2006/relationships/hyperlink" Target="https://gemeentebestuur.haarlem.nl/bestuurlijke-stukken/BenW-Nota/2018318371-1-Ontwikkelingen-openbare-verlichting-en-het-toepassen-van-gelijkspanning-1.pdf" TargetMode="External" /><Relationship Id="rId112" Type="http://schemas.openxmlformats.org/officeDocument/2006/relationships/hyperlink" Target="https://gemeentebestuur.haarlem.nl/bestuurlijke-stukken/BenW-Nota/2018749245-1-Benoeming-drie-leden-Participatieraad-1.pdf" TargetMode="External" /><Relationship Id="rId113" Type="http://schemas.openxmlformats.org/officeDocument/2006/relationships/hyperlink" Target="https://gemeentebestuur.haarlem.nl/bestuurlijke-stukken/BenW-Nota/2018764440-1-Uitvoering-Archiefwet-Gemeente-Haarlem-2017-2018-1.pdf" TargetMode="External" /><Relationship Id="rId114" Type="http://schemas.openxmlformats.org/officeDocument/2006/relationships/hyperlink" Target="https://gemeentebestuur.haarlem.nl/bestuurlijke-stukken/BenW-Nota/2018781398-1-VBZ-vervolg-aanvraag-ESF-Subsidie-Duurzame-inzetbaarheid-1.pdf" TargetMode="External" /><Relationship Id="rId115" Type="http://schemas.openxmlformats.org/officeDocument/2006/relationships/hyperlink" Target="https://gemeentebestuur.haarlem.nl/bestuurlijke-stukken/BenW-Nota/2018693062-1-Beschut-Werk-1.pdf" TargetMode="External" /><Relationship Id="rId116" Type="http://schemas.openxmlformats.org/officeDocument/2006/relationships/hyperlink" Target="https://gemeentebestuur.haarlem.nl/bestuurlijke-stukken/BenW-Nota/2018525889-1-Regeling-melden-vermoeden-misstand-gemeente-Haarlem-2018-1.pdf" TargetMode="External" /><Relationship Id="rId117" Type="http://schemas.openxmlformats.org/officeDocument/2006/relationships/hyperlink" Target="https://gemeentebestuur.haarlem.nl/bestuurlijke-stukken/BenW-Nota/2018643724-1-Ontwerp-omgevingsvergunning-Frieslandlaan-3-transformatorstation-Schalkwijk-1.pdf" TargetMode="External" /><Relationship Id="rId118" Type="http://schemas.openxmlformats.org/officeDocument/2006/relationships/hyperlink" Target="https://gemeentebestuur.haarlem.nl/bestuurlijke-stukken/BenW-Nota/2018705389-1-Gunningsbesluit-Slachthuisterrein-1.pdf" TargetMode="External" /><Relationship Id="rId119" Type="http://schemas.openxmlformats.org/officeDocument/2006/relationships/hyperlink" Target="https://gemeentebestuur.haarlem.nl/bestuurlijke-stukken/BenW-Nota/2018746595-1-Vaststellen-peildatum-t-b-v-vaststellen-stadsvernieuwingsurgentie-Rozenprieel-fase-3-1.pdf" TargetMode="External" /><Relationship Id="rId120" Type="http://schemas.openxmlformats.org/officeDocument/2006/relationships/hyperlink" Target="https://gemeentebestuur.haarlem.nl/bestuurlijke-stukken/BenW-Nota/2018645768-1-Actieprogramma-Sociaal-Ondernemerschap-2.pdf" TargetMode="External" /><Relationship Id="rId121" Type="http://schemas.openxmlformats.org/officeDocument/2006/relationships/hyperlink" Target="https://gemeentebestuur.haarlem.nl/bestuurlijke-stukken/BenW-Nota/2018684410-1-Bewoners-naar-de-garage-1.pdf" TargetMode="External" /><Relationship Id="rId122" Type="http://schemas.openxmlformats.org/officeDocument/2006/relationships/hyperlink" Target="https://gemeentebestuur.haarlem.nl/bestuurlijke-stukken/BenW-Nota/2018492923-1-Beleidsregel-plaatsen-van-laadpalen-Haarlem-Collegebesluit-1.pdf" TargetMode="External" /><Relationship Id="rId123" Type="http://schemas.openxmlformats.org/officeDocument/2006/relationships/hyperlink" Target="https://gemeentebestuur.haarlem.nl/bestuurlijke-stukken/BenW-Nota/2018488916-1-Oprichten-tweede-fietsdepot-station-Haarlem.pdf" TargetMode="External" /><Relationship Id="rId124" Type="http://schemas.openxmlformats.org/officeDocument/2006/relationships/hyperlink" Target="https://gemeentebestuur.haarlem.nl/bestuurlijke-stukken/BenW-Nota/2018667892-1-Overzicht-meldingen-openbare-ruimte-1.pdf" TargetMode="External" /><Relationship Id="rId125" Type="http://schemas.openxmlformats.org/officeDocument/2006/relationships/hyperlink" Target="https://gemeentebestuur.haarlem.nl/bestuurlijke-stukken/BenW-Nota/2018253584-1-Vaststellen-geactualiseerde-bodemkwaliteitskaart-en-continueren-grondstromenbeleid-Haarlem-1.pdf" TargetMode="External" /><Relationship Id="rId126" Type="http://schemas.openxmlformats.org/officeDocument/2006/relationships/hyperlink" Target="https://gemeentebestuur.haarlem.nl/bestuurlijke-stukken/BenW-Nota/2018695821-1-Voortgang-en-samenhang-van-projecten-en-ambities-voor-een-duurzame-en-bereikbare-binnenstad-1.pdf" TargetMode="External" /><Relationship Id="rId127" Type="http://schemas.openxmlformats.org/officeDocument/2006/relationships/hyperlink" Target="https://gemeentebestuur.haarlem.nl/bestuurlijke-stukken/BenW-Nota/2018182795-1-Status-update-beschikbare-daken-voor-zonnepanelen-2.pdf" TargetMode="External" /><Relationship Id="rId128" Type="http://schemas.openxmlformats.org/officeDocument/2006/relationships/hyperlink" Target="https://gemeentebestuur.haarlem.nl/bestuurlijke-stukken/BenW-Nota/2018210064-1-Voortgang-duurzaamheidsprogramma-2.pdf" TargetMode="External" /><Relationship Id="rId129" Type="http://schemas.openxmlformats.org/officeDocument/2006/relationships/hyperlink" Target="https://gemeentebestuur.haarlem.nl/bestuurlijke-stukken/BenW-Nota/2018559924-1-Informatienota-Duurzaamheidsmonitor.pdf" TargetMode="External" /><Relationship Id="rId130" Type="http://schemas.openxmlformats.org/officeDocument/2006/relationships/hyperlink" Target="https://gemeentebestuur.haarlem.nl/bestuurlijke-stukken/BenW-Nota/2018702979-1-Financiele-afwikkeling-uittreding-Haarlemmerliede-en-Spaarnwoude-uit-de-Gemeenschappelijke-Regeling-Werkvoorzieningsschap-Zuid-1-Kennemerland-Paswerk-1.pdf" TargetMode="External" /><Relationship Id="rId131" Type="http://schemas.openxmlformats.org/officeDocument/2006/relationships/hyperlink" Target="https://gemeentebestuur.haarlem.nl/bestuurlijke-stukken/BenW-Nota/2018549102-1-Vaststellen-onderzoeksopzet-213a-Erfgoedbeleid-2.pdf" TargetMode="External" /><Relationship Id="rId132" Type="http://schemas.openxmlformats.org/officeDocument/2006/relationships/hyperlink" Target="https://gemeentebestuur.haarlem.nl/bestuurlijke-stukken/BenW-Nota/2018255469-1-Stand-van-zaken-project-Oneigenlijk-Gebruik-Gemeentegrond-1.pdf" TargetMode="External" /><Relationship Id="rId133" Type="http://schemas.openxmlformats.org/officeDocument/2006/relationships/hyperlink" Target="https://gemeentebestuur.haarlem.nl/bestuurlijke-stukken/BenW-Nota/2018424819-1-Convenant-Informatiedeling-CTER-Noord-Holland-2.pdf" TargetMode="External" /><Relationship Id="rId134" Type="http://schemas.openxmlformats.org/officeDocument/2006/relationships/hyperlink" Target="https://gemeentebestuur.haarlem.nl/bestuurlijke-stukken/BenW-Nota/2018660726-1-Gevolgen-van-septembercirculaire-2018-1.pdf" TargetMode="External" /><Relationship Id="rId135" Type="http://schemas.openxmlformats.org/officeDocument/2006/relationships/hyperlink" Target="https://gemeentebestuur.haarlem.nl/Vergaderingen/Besluitenlijst-BenW/2010/30-maart/10:00/B-W-nota-Resultaten-participatie-Rode-Loper-Noord-meenemen-in-procedure-Schotersingel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