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Afhandeling motie 8 'Vast werk verdient een vaste Haarlemse 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omgevingsvergunning Prins Bernhardlaan 45-49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Uitvoeringsplan team Sociale Recherche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huisvesting Rudolf Steiner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verhuur Leonardo da Vinciplein 73 aan Stichting Dock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Terrasseninrichtingsplan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over 2017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-Nieuw verkeersbesluit voor herinrichting Kinderhuisvest 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besluit Parkeerregulering n.a.v. Scheepmakerskwartier en Stop &amp;amp; Shop zone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Intentieverklaring fietsnetwerk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Letters of Intent van stichting Panopticon met meerdere onderwijsinstellingen.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ter inzage leggen van de ontwerp-omgevingsvergunning voor het maken van een woning aan de Korte Poellaan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Ontwikkelingen in vervolg op de begroting 2018 van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statuten en aandeelhoudersovereenkomst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reglement burgerlijke stand t.b.v. huwelijksvoltrekking door bekende.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Richtlijnen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Aanstelling Functionaris voor de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Proef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Werkwijze restantbudgetten versnellers en beleidsintensiveringen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"bereikbaarheid fietsenstalling Jansweg vanuit het noorden"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Uniformering stallingsregime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Eindrapport ‘Corridordialoog Kennemerlijn, strategie voor de ontwikkeling van de OV-knooppunten aan de Kennemerlijn’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Monitoring Startprogramma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Voorgenomen aanpak Uitvoeringsprogramma Structuurvisie openbare ruimte (SOR)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nagezonden stukken bij collegebesluit Herfinanciering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regelgeving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besluit Parkeerregulering n.a.v. Scheepmakerskwartier en Stop &amp;amp; Shop zone Zijlweg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"bereikbaarheid fietsenstalling Jansweg vanuit het noorden"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Rapportage woningbouw 2018 en Desktop Ontwikkelzones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"Nieuw verkeersbesluit voor herinrichting Kinderhuisvest/Kenaupark"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7 Sociale huur; van kind van de rekening naar volwassen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Verkoopovereenkomsten Holten B.V.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Scenario's voor gekraakte woningen in gemeentelijk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ontwerp stedenbouwkundige randvoorwaarden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Europawijk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nieuwbouw Spaarne Gasthuis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Stedelijke Randvoorwaarden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openbare ruimte fase 2 Entree Oost / Vijverpark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ter inzage leggen van de ontwerp-omgevingsvergunning voor het realiseren van een woning aan de Busken Huëtstraat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wijzigen gebruik in Bevi-inrichting, MSD, Waarderweg 39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Binnenstad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Actualiseren overeenkomst Nieuwe Energie tussen Lingotto en gemeente en opleggen geheimhouding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geactualiseerde overeenkomst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Schalkwijk, sluiten intentieovereenkomst markthal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programmacontract Groei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Rapportage woningbouw 2018 en Desktop Ontwikkelzones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Bijdrage Herstelacademie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Voortzetten minimabeleid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Rudolf Steiner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Evaluatieverslag aanpak jeugdwerkloosheid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gunning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inzagelegging :Ontwerp-omgevingsvergunning Zocherstraat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 voor ontwerpproces bouw gymzaal Parklaan aan de Phoenixstraat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Algemene Inkoopvoorwaarden voor Leveringen, Diensten en IT gemeente Haarlem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8128298-1-Afhandeling-motie-8-Vast-werk-verdient-een-vaste-Haarlemse-baan.pdf" TargetMode="External" /><Relationship Id="rId26" Type="http://schemas.openxmlformats.org/officeDocument/2006/relationships/hyperlink" Target="https://gemeentebestuur.haarlem.nl/bestuurlijke-stukken/BenW-Nota/2018195846-1-Voortgang-maatregelen-Moderniseren-Parkeren.pdf" TargetMode="External" /><Relationship Id="rId27" Type="http://schemas.openxmlformats.org/officeDocument/2006/relationships/hyperlink" Target="https://gemeentebestuur.haarlem.nl/bestuurlijke-stukken/BenW-Nota/2018164492-1-omgevingsvergunning-Prins-Bernhardlaan-45-49-1.pdf" TargetMode="External" /><Relationship Id="rId28" Type="http://schemas.openxmlformats.org/officeDocument/2006/relationships/hyperlink" Target="https://gemeentebestuur.haarlem.nl/bestuurlijke-stukken/BenW-Nota/2018171688-1-Uitvoeringsplan-team-Sociale-Recherche-2018-1.pdf" TargetMode="External" /><Relationship Id="rId29" Type="http://schemas.openxmlformats.org/officeDocument/2006/relationships/hyperlink" Target="https://gemeentebestuur.haarlem.nl/bestuurlijke-stukken/BenW-Nota/2018085800-1-Tijdelijke-huisvesting-Rudolf-Steiner-College-1.pdf" TargetMode="External" /><Relationship Id="rId30" Type="http://schemas.openxmlformats.org/officeDocument/2006/relationships/hyperlink" Target="https://gemeentebestuur.haarlem.nl/bestuurlijke-stukken/BenW-Nota/2018143168-1-Instemmen-met-verhuur-Leonardo-da-Vinciplein-73-aan-Stichting-Dock-1.pdf" TargetMode="External" /><Relationship Id="rId37" Type="http://schemas.openxmlformats.org/officeDocument/2006/relationships/hyperlink" Target="https://gemeentebestuur.haarlem.nl/bestuurlijke-stukken/BenW-Nota/2018157071-1-Vaststellen-definitief-Terrasseninrichtingsplan-Turfmarkt-1.pdf" TargetMode="External" /><Relationship Id="rId38" Type="http://schemas.openxmlformats.org/officeDocument/2006/relationships/hyperlink" Target="https://gemeentebestuur.haarlem.nl/bestuurlijke-stukken/BenW-Nota/2018163510-1-Jaarverslag-over-2017-van-de-Adviescommissies-voor-bezwaarschriften-1.pdf" TargetMode="External" /><Relationship Id="rId39" Type="http://schemas.openxmlformats.org/officeDocument/2006/relationships/hyperlink" Target="https://gemeentebestuur.haarlem.nl/Vergaderingen/Commissie-beheer/2018/26-april/19:00/1-Informatienota-Nieuw-verkeersbesluit-voor-herinrichting-Kinderhuisvest-Kenaupark.pdf" TargetMode="External" /><Relationship Id="rId40" Type="http://schemas.openxmlformats.org/officeDocument/2006/relationships/hyperlink" Target="https://gemeentebestuur.haarlem.nl/Vergaderingen/Commissie-beheer/2018/26-april/19:00/1-Aanpassing-besluit-Parkeerregulering-n-a-v-Scheepmakerskwartier-en-Stop-Shop-zone-Zijlweg.pdf" TargetMode="External" /><Relationship Id="rId41" Type="http://schemas.openxmlformats.org/officeDocument/2006/relationships/hyperlink" Target="https://gemeentebestuur.haarlem.nl/Vergaderingen/Commissie-beheer/2018/26-april/19:00/1-Voortgang-implementatieplan-SPA.pdf" TargetMode="External" /><Relationship Id="rId42" Type="http://schemas.openxmlformats.org/officeDocument/2006/relationships/hyperlink" Target="https://gemeentebestuur.haarlem.nl/Vergaderingen/Commissie-beheer/2018/26-april/19:00/2018-35677-Collegebesluit-Intentieverklaring-fietsnetwerk-MRA.docx" TargetMode="External" /><Relationship Id="rId43" Type="http://schemas.openxmlformats.org/officeDocument/2006/relationships/hyperlink" Target="https://gemeentebestuur.haarlem.nl/bestuurlijke-stukken/BenW-Nota/2018186410-1-Instemmen-met-Letters-of-Intent-van-stichting-Panopticon-met-meerdere-onderwijsinstellingen.pdf" TargetMode="External" /><Relationship Id="rId44" Type="http://schemas.openxmlformats.org/officeDocument/2006/relationships/hyperlink" Target="https://gemeentebestuur.haarlem.nl/bestuurlijke-stukken/BenW-Nota/2018140811-1-Het-ter-inzage-leggen-van-de-ontwerp-omgevingsvergunning-voor-het-maken-van-een-woning-aan-de-Korte-Poellaan-1.pdf" TargetMode="External" /><Relationship Id="rId45" Type="http://schemas.openxmlformats.org/officeDocument/2006/relationships/hyperlink" Target="https://gemeentebestuur.haarlem.nl/bestuurlijke-stukken/BenW-Nota/2018158498-1-Ontwikkelingen-in-vervolg-op-de-begroting-2018-van-Paswerk-1.pdf" TargetMode="External" /><Relationship Id="rId46" Type="http://schemas.openxmlformats.org/officeDocument/2006/relationships/hyperlink" Target="https://gemeentebestuur.haarlem.nl/bestuurlijke-stukken/BenW-Nota/2018153587-1-Aanpassing-statuten-en-aandeelhoudersovereenkomst-SRO-1.pdf" TargetMode="External" /><Relationship Id="rId47" Type="http://schemas.openxmlformats.org/officeDocument/2006/relationships/hyperlink" Target="https://gemeentebestuur.haarlem.nl/bestuurlijke-stukken/BenW-Nota/2018119420-1-Aanpassen-reglement-burgerlijke-stand-t-b-v-huwelijksvoltrekking-door-bekende.pdf" TargetMode="External" /><Relationship Id="rId48" Type="http://schemas.openxmlformats.org/officeDocument/2006/relationships/hyperlink" Target="https://gemeentebestuur.haarlem.nl/bestuurlijke-stukken/BenW-Nota/2018138018-1-Richtlijnen-begroting-2019.pdf" TargetMode="External" /><Relationship Id="rId55" Type="http://schemas.openxmlformats.org/officeDocument/2006/relationships/hyperlink" Target="https://gemeentebestuur.haarlem.nl/bestuurlijke-stukken/BenW-Nota/2017533479-1-Informatienota-Motie-Actualiteit-bepaalt-de-waarde-van-de-Bestuursrapportage-4.pdf" TargetMode="External" /><Relationship Id="rId56" Type="http://schemas.openxmlformats.org/officeDocument/2006/relationships/hyperlink" Target="https://gemeentebestuur.haarlem.nl/bestuurlijke-stukken/BenW-Nota/2018161397-1-Jaarstukken-2017-gemeenschappelijke-regeling-Cocensus-1.pdf" TargetMode="External" /><Relationship Id="rId57" Type="http://schemas.openxmlformats.org/officeDocument/2006/relationships/hyperlink" Target="https://gemeentebestuur.haarlem.nl/bestuurlijke-stukken/BenW-Nota/2018118750-1-Aanstelling-Functionaris-voor-de-gegevensbescherming-1.pdf" TargetMode="External" /><Relationship Id="rId58" Type="http://schemas.openxmlformats.org/officeDocument/2006/relationships/hyperlink" Target="https://gemeentebestuur.haarlem.nl/bestuurlijke-stukken/BenW-Nota/2018035411-1-Proef-Anoniem-Solliciteren-2.pdf" TargetMode="External" /><Relationship Id="rId59" Type="http://schemas.openxmlformats.org/officeDocument/2006/relationships/hyperlink" Target="https://gemeentebestuur.haarlem.nl/bestuurlijke-stukken/BenW-Nota/2018095975-1-Werkwijze-restantbudgetten-versnellers-en-beleidsintensiveringen-2017-2.pdf" TargetMode="External" /><Relationship Id="rId60" Type="http://schemas.openxmlformats.org/officeDocument/2006/relationships/hyperlink" Target="https://gemeentebestuur.haarlem.nl/bestuurlijke-stukken/BenW-Nota/2018127358-1-Informatienota-bereikbaarheid-fietsenstalling-Jansweg-vanuit-het-noorden-1.pdf" TargetMode="External" /><Relationship Id="rId61" Type="http://schemas.openxmlformats.org/officeDocument/2006/relationships/hyperlink" Target="https://gemeentebestuur.haarlem.nl/bestuurlijke-stukken/BenW-Nota/2018110197-1-Uniformering-stallingsregime-station.pdf" TargetMode="External" /><Relationship Id="rId62" Type="http://schemas.openxmlformats.org/officeDocument/2006/relationships/hyperlink" Target="https://gemeentebestuur.haarlem.nl/bestuurlijke-stukken/BenW-Nota/2018113949-1-Eindrapport-Corridordialoog-Kennemerlijn-strategie-voor-de-ontwikkeling-van-de-OV-knooppunten-aan-de-Kennemerlijn.pdf" TargetMode="External" /><Relationship Id="rId63" Type="http://schemas.openxmlformats.org/officeDocument/2006/relationships/hyperlink" Target="https://gemeentebestuur.haarlem.nl/bestuurlijke-stukken/BenW-Nota/2017408688-1-Vrijgeven-voor-inspraak-Ambitiekaart-Haarlemse-Wateren-3.pdf" TargetMode="External" /><Relationship Id="rId64" Type="http://schemas.openxmlformats.org/officeDocument/2006/relationships/hyperlink" Target="https://gemeentebestuur.haarlem.nl/bestuurlijke-stukken/BenW-Nota/2017309731-1-Monitoring-Startprogramma-Circulaire-Economie-2.pdf" TargetMode="External" /><Relationship Id="rId65" Type="http://schemas.openxmlformats.org/officeDocument/2006/relationships/hyperlink" Target="https://gemeentebestuur.haarlem.nl/bestuurlijke-stukken/BenW-Nota/2018136340-1-Informatienota-Voorgenomen-aanpak-Uitvoeringsprogramma-Structuurvisie-openbare-ruimte-SOR.pdf" TargetMode="External" /><Relationship Id="rId66" Type="http://schemas.openxmlformats.org/officeDocument/2006/relationships/hyperlink" Target="https://gemeentebestuur.haarlem.nl/bestuurlijke-stukken/BenW-Nota/2018184633-1-Opleggen-geheimhouding-nagezonden-stukken-bij-collegebesluit-Herfinanciering-koepel.pdf" TargetMode="External" /><Relationship Id="rId67" Type="http://schemas.openxmlformats.org/officeDocument/2006/relationships/hyperlink" Target="https://gemeentebestuur.haarlem.nl/bestuurlijke-stukken/BenW-Nota/2018132761-1-Herziening-regelgeving-Wmo-2015-1.pdf" TargetMode="External" /><Relationship Id="rId68" Type="http://schemas.openxmlformats.org/officeDocument/2006/relationships/hyperlink" Target="https://gemeentebestuur.haarlem.nl/bestuurlijke-stukken/BenW-Nota/2018162355-1-Aanpassing-besluit-Parkeerregulering-n-a-v-Scheepmakerskwartier-en-Stop-Shop-zone-Zijlweg-2.pdf" TargetMode="External" /><Relationship Id="rId69" Type="http://schemas.openxmlformats.org/officeDocument/2006/relationships/hyperlink" Target="https://gemeentebestuur.haarlem.nl/bestuurlijke-stukken/BenW-Nota/2018127358-1-Informatienota-bereikbaarheid-fietsenstalling-Jansweg-vanuit-het-noorden-2.pdf" TargetMode="External" /><Relationship Id="rId70" Type="http://schemas.openxmlformats.org/officeDocument/2006/relationships/hyperlink" Target="https://gemeentebestuur.haarlem.nl/bestuurlijke-stukken/BenW-Nota/2018146144-1-Informatienota-Rapportage-woningbouw-2018-en-Desktop-Ontwikkelzones-2.pdf" TargetMode="External" /><Relationship Id="rId71" Type="http://schemas.openxmlformats.org/officeDocument/2006/relationships/hyperlink" Target="https://gemeentebestuur.haarlem.nl/bestuurlijke-stukken/BenW-Nota/Kenaupark-6.pdf" TargetMode="External" /><Relationship Id="rId72" Type="http://schemas.openxmlformats.org/officeDocument/2006/relationships/hyperlink" Target="https://gemeentebestuur.haarlem.nl/bestuurlijke-stukken/BenW-Nota/2018052456-1-Motie-7-Sociale-huur-van-kind-van-de-rekening-naar-volwassen-groei-2.pdf" TargetMode="External" /><Relationship Id="rId79" Type="http://schemas.openxmlformats.org/officeDocument/2006/relationships/hyperlink" Target="https://gemeentebestuur.haarlem.nl/bestuurlijke-stukken/BenW-Nota/2018051612-1-Verkoopovereenkomsten-Holten-B-V-Noordkop-Waarderpolder-2.pdf" TargetMode="External" /><Relationship Id="rId80" Type="http://schemas.openxmlformats.org/officeDocument/2006/relationships/hyperlink" Target="https://gemeentebestuur.haarlem.nl/bestuurlijke-stukken/BenW-Nota/2017419381-1-Opinienota-Scenario-s-voor-gekraakte-woningen-in-gemeentelijk-eigendom-2.pdf" TargetMode="External" /><Relationship Id="rId81" Type="http://schemas.openxmlformats.org/officeDocument/2006/relationships/hyperlink" Target="https://gemeentebestuur.haarlem.nl/bestuurlijke-stukken/BenW-Nota/2018108558-1-De-ontwerp-stedenbouwkundige-randvoorwaarden-Blauwe-Wetering-2.pdf" TargetMode="External" /><Relationship Id="rId82" Type="http://schemas.openxmlformats.org/officeDocument/2006/relationships/hyperlink" Target="https://gemeentebestuur.haarlem.nl/bestuurlijke-stukken/BenW-Nota/2018069670-1-Ter-inzage-leggen-ontwerpbestemmingsplan-Europawijk-2.pdf" TargetMode="External" /><Relationship Id="rId83" Type="http://schemas.openxmlformats.org/officeDocument/2006/relationships/hyperlink" Target="https://gemeentebestuur.haarlem.nl/bestuurlijke-stukken/BenW-Nota/2018101624-1-Intentieovereenkomst-nieuwbouw-Spaarne-Gasthuis-2.pdf" TargetMode="External" /><Relationship Id="rId84" Type="http://schemas.openxmlformats.org/officeDocument/2006/relationships/hyperlink" Target="https://gemeentebestuur.haarlem.nl/bestuurlijke-stukken/BenW-Nota/2018132165-1-Concept-Stedelijke-Randvoorwaarden-Spaarne-Gasthuis-2.pdf" TargetMode="External" /><Relationship Id="rId85" Type="http://schemas.openxmlformats.org/officeDocument/2006/relationships/hyperlink" Target="https://gemeentebestuur.haarlem.nl/bestuurlijke-stukken/BenW-Nota/2018065574-1-Verkoop-Deliterrein-en-afsluiten-anterieure-overeenkomst-2.pdf" TargetMode="External" /><Relationship Id="rId86" Type="http://schemas.openxmlformats.org/officeDocument/2006/relationships/hyperlink" Target="https://gemeentebestuur.haarlem.nl/bestuurlijke-stukken/BenW-Nota/Vijverpark-vrijgeven-voor-inspraak-4.pdf" TargetMode="External" /><Relationship Id="rId87" Type="http://schemas.openxmlformats.org/officeDocument/2006/relationships/hyperlink" Target="https://gemeentebestuur.haarlem.nl/bestuurlijke-stukken/BenW-Nota/2018046947-1-Het-ter-inzage-leggen-van-de-ontwerp-omgevingsvergunning-voor-het-realiseren-van-een-woning-aan-de-Busken-Huetstraat-2A-2.pdf" TargetMode="External" /><Relationship Id="rId88" Type="http://schemas.openxmlformats.org/officeDocument/2006/relationships/hyperlink" Target="https://gemeentebestuur.haarlem.nl/bestuurlijke-stukken/BenW-Nota/2018104247-1-Stand-van-zaken-Implementatie-Omgevingswet-2.pdf" TargetMode="External" /><Relationship Id="rId89" Type="http://schemas.openxmlformats.org/officeDocument/2006/relationships/hyperlink" Target="https://gemeentebestuur.haarlem.nl/bestuurlijke-stukken/BenW-Nota/2018057112-1-Ontwerp-omgevingsvergunning-wijzigen-gebruik-in-Bevi-inrichting-MSD-Waarderweg-39-te-Haarlem-2.pdf" TargetMode="External" /><Relationship Id="rId90" Type="http://schemas.openxmlformats.org/officeDocument/2006/relationships/hyperlink" Target="https://gemeentebestuur.haarlem.nl/bestuurlijke-stukken/BenW-Nota/2018051955-1-Convenant-Binnenstad-2018-2022-2.pdf" TargetMode="External" /><Relationship Id="rId91" Type="http://schemas.openxmlformats.org/officeDocument/2006/relationships/hyperlink" Target="https://gemeentebestuur.haarlem.nl/bestuurlijke-stukken/BenW-Nota/2018099166-1-Actualiseren-overeenkomst-Nieuwe-Energie-tussen-Lingotto-en-gemeente-en-opleggen-geheimhouding-bijlage-3.pdf" TargetMode="External" /><Relationship Id="rId92" Type="http://schemas.openxmlformats.org/officeDocument/2006/relationships/hyperlink" Target="https://gemeentebestuur.haarlem.nl/bestuurlijke-stukken/BenW-Nota/2018126639-1-Aangaan-geactualiseerde-overeenkomst-Nieuwe-Energie-2.pdf" TargetMode="External" /><Relationship Id="rId93" Type="http://schemas.openxmlformats.org/officeDocument/2006/relationships/hyperlink" Target="https://gemeentebestuur.haarlem.nl/bestuurlijke-stukken/BenW-Nota/2018123850-1-Centrum-Schalkwijk-sluiten-intentieovereenkomst-markthal-Schalkstad-2.pdf" TargetMode="External" /><Relationship Id="rId94" Type="http://schemas.openxmlformats.org/officeDocument/2006/relationships/hyperlink" Target="https://gemeentebestuur.haarlem.nl/bestuurlijke-stukken/BenW-Nota/2018126222-1-Vaststellen-programmacontract-Groei-van-Haarlem-2.pdf" TargetMode="External" /><Relationship Id="rId95" Type="http://schemas.openxmlformats.org/officeDocument/2006/relationships/hyperlink" Target="https://gemeentebestuur.haarlem.nl/bestuurlijke-stukken/BenW-Nota/2018146144-1-Informatienota-Rapportage-woningbouw-2018-en-Desktop-Ontwikkelzones-1.pdf" TargetMode="External" /><Relationship Id="rId96" Type="http://schemas.openxmlformats.org/officeDocument/2006/relationships/hyperlink" Target="https://gemeentebestuur.haarlem.nl/bestuurlijke-stukken/BenW-Nota/2018074863-1-Bijdrage-Herstelacademie-2018.pdf" TargetMode="External" /><Relationship Id="rId97" Type="http://schemas.openxmlformats.org/officeDocument/2006/relationships/hyperlink" Target="https://gemeentebestuur.haarlem.nl/bestuurlijke-stukken/BenW-Nota/2017514381-1-Voortzetten-minimabeleid-2018-2019.pdf" TargetMode="External" /><Relationship Id="rId98" Type="http://schemas.openxmlformats.org/officeDocument/2006/relationships/hyperlink" Target="https://gemeentebestuur.haarlem.nl/bestuurlijke-stukken/BenW-Nota/2018073801-1-Rudolf-Steiner-aardgasvrij-2.pdf" TargetMode="External" /><Relationship Id="rId99" Type="http://schemas.openxmlformats.org/officeDocument/2006/relationships/hyperlink" Target="https://gemeentebestuur.haarlem.nl/bestuurlijke-stukken/BenW-Nota/2017494457-1-Evaluatieverslag-aanpak-jeugdwerkloosheid-2015-2017-2.pdf" TargetMode="External" /><Relationship Id="rId100" Type="http://schemas.openxmlformats.org/officeDocument/2006/relationships/hyperlink" Target="https://gemeentebestuur.haarlem.nl/bestuurlijke-stukken/BenW-Nota/2018147543-1-Voorlopige-gunning-Opvang-Wonen-en-Herstel.pdf" TargetMode="External" /><Relationship Id="rId101" Type="http://schemas.openxmlformats.org/officeDocument/2006/relationships/hyperlink" Target="https://gemeentebestuur.haarlem.nl/bestuurlijke-stukken/BenW-Nota/2018161397-1-Jaarstukken-2017-gemeenschappelijke-regeling-Cocensus.pdf" TargetMode="External" /><Relationship Id="rId102" Type="http://schemas.openxmlformats.org/officeDocument/2006/relationships/hyperlink" Target="https://gemeentebestuur.haarlem.nl/bestuurlijke-stukken/BenW-Nota/2018140323-1-Ter-inzagelegging-Ontwerp-omgevingsvergunning-Zocherstraat-4.pdf" TargetMode="External" /><Relationship Id="rId109" Type="http://schemas.openxmlformats.org/officeDocument/2006/relationships/hyperlink" Target="https://gemeentebestuur.haarlem.nl/bestuurlijke-stukken/BenW-Nota/2017584654-1-Vaststellen-uitgangspunt-voor-ontwerpproces-bouw-gymzaal-Parklaan-aan-de-Phoenixstraat.pdf" TargetMode="External" /><Relationship Id="rId110" Type="http://schemas.openxmlformats.org/officeDocument/2006/relationships/hyperlink" Target="https://gemeentebestuur.haarlem.nl/bestuurlijke-stukken/BenW-Nota/2018141865-1-Algemene-Inkoopvoorwaarden-voor-Leveringen-Diensten-en-IT-gemeente-Haarlem.pdf" TargetMode="External" /><Relationship Id="rId111" Type="http://schemas.openxmlformats.org/officeDocument/2006/relationships/hyperlink" Target="https://gemeentebestuur.haarlem.nl/bestuurlijke-stukken/BenW-Nota/2018140355-1-Voortgang-implementatieplan-SP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