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11-4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04-november/17:10/11-4-besluitenlijst-commissie-Bes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10-26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26-oktober/18:30/10-26-besluitenlijst-commissie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10-7 besluitenlijst Cie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07-oktober/18:15/10-7-besluitenlijst-Cie-Bes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10-28-2021 Besluitenlijst Commissie samenleving 28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28-oktober/17:10/10-28-2021-Besluitenlijst-Commissie-samenleving-28-okto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10-28 Besluitenlijst commissie Ontwikkeling 28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28-oktober/17:10/10-28-Besluitenlijst-commissie-Ontwikkeling-28-oktober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08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