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8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commissie Beheer van 23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185,50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23/23-maart/17:10/Besluitenlijst-commissie-Beheer-van-23-maart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commissie Beheer van 9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202,12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23/09-maart/17:10/Besluitenlijst-commissie-Beheer-van-9-maart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03-09 Besluitenlijst commissie bestuur 9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14-03-2023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326,59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23/09-maart/17:10/03-09-Besluitenlijst-commissie-bestuur-9-maart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8" meta:character-count="363" meta:non-whitespace-character-count="3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304609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304609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