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test
              <text:span text:style-name="T2"/>
            </text:p>
            <text:p text:style-name="P3"/>
          </table:table-cell>
          <table:table-cell table:style-name="Table3.A2" office:value-type="string">
            <text:p text:style-name="P4">31-07-2015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t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wethouder Sikkema d.d. 9 juli 2015 aan cie beheer inzake afspraken gebruik Frederikpark door leerlingen van de Dreefschool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72890-Brief-van-wethouder-Sikkema-d-d-9-juli-2015-aan-cie-beheer-inzake-afspraken-gebruik-Frederikpark-door-leerlingen-van-de-Dreefschoo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wethouder Sikkema d.d. 7 juli 2015 aan cie beheer inzake Voortgang Middengebied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08-07-2015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66263-Brief-van-wethouder-Sikkema-d-d-7-juli-2015-aan-cie-beheer-inzake-Voortgang-Middengebied-Molenwij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 Bijlage 1: Getekende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62693-3-Bijlage-1-Getekende-overeenkom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62693-1-Publicatieformuli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3929-1-Publicatieformul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 Bijlagen 1 t/m 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m-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Bijlage 1: DO Bernadottelaan BD7031-100-100_1174_VO-101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16044-4-Bijlage-1-DO-Bernadottelaan-BD7031-100-100-1174-VO-1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16044-1-Publicatieformuli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02168-1-Publicatieformul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4355-1-Publicatieformul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84642-1-Publicatieformul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4. Bijlage 2: Jaarplan Ondersteuner 2 STZ-248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84642-4-Bijlage-2-Jaarplan-Ondersteuner-2-STZ-24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 Bijlage 1: Jaarplan Ondersteuner 1 STZ-247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84642-3-Bijlage-1-Jaarplan-Ondersteuner-1-STZ-24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4. Bijlage 2: Verbeelding BP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20153-4-Bijlage-2-Verbeelding-BP-De-Remis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 Bijlage 1: Bestemmingsplan De Remise: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20153-3-Bijlage-1-Bestemmingsplan-De-Remise-toelichting-en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20153-1-Publicatieformuli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 Bijlage 1: anterieure overeenkomst remise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3606-3-Bijlage-1-anterieure-overeenkomst-remis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3606-1-Publicatieformuli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6751-1-Publicatieformuli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 150526 intentieovereenkomst Amvest inz. Paul Krugerkade 8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6751-3-150526-intentieovereenkomst-Amvest-inz-Paul-Krugerkade-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9225-1-Publicatieformuli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3. Bijlage 1: Tekening plangebied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3925-3-Bijlage-1-Tekening-plangebied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3925-1-Publicatieformuli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7198-1-Publicatieformuli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Bijlage 1:Eindverantwoording HPB 2012-2014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7198-3-Bijlage-1-Eindverantwoording-HPB-2012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73504-1-public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3. bijlage - Notitie wijziging Gemeenschappelijke Regeling Werkvoorzieningsschap Zuid - 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73504-3-bijlage-Notitie-wijziging-Gemeenschappelijke-Regeling-Werkvoorzieningsschap-Zuid-Kennemerland-Pas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59135-1-Publicatieformul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3. Bijlage 1: inspraaknotitie Forel- Jungstraat 17-2-2015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0946-3-Bijlage-1-inspraaknotitie-Forel-Jungstraat-17-2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 Bijlage 2: 
              <text:s/>
              DO Forel- en Jungstraat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0946-5-Bijlage-2-DO-Forel-en-Jung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2339-1-Publicatieformuli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4. Bijlage 1: inspraaknotitie Forel- Jungstraat 21-4-2015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0946-4-Bijlage-1-inspraaknotitie-Forel-Jungstraat-21-4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0946-1-Publicatieformuli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7. Bijlage 4: Forel- en Jungstraat bomeninventarisatie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0946-7-Bijlage-4-Forel-en-Jungstraat-bomeninventaris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6. Bijlage 3: DO Forel- en Jungstraat kabels 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0946-6-Bijlage-3-DO-Forel-en-Jungstraat-kabels-en-leid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3. Bijlage A: omgevingsvergunning Grote Houtstraat 161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28186-3-Bijlage-A-omgevingsvergunning-Grote-Houtstraat-16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5568-1-Publicatieformuli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 Bijlage A: Duurzaamheidsprogramma 2015-2019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45568-3-Bijlage-A-Duurzaamheidsprogramma-2015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 Bijlage B Omgevingsvergunning Grote Houtstraat 160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28186-4-Bijlage-B-Omgevingsvergunning-Grote-Houtstraat-16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28186-1-Publicatieformuli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6. bijlage 3 overzicht werkzaamheden APV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2959-6-bijlage-3-overzicht-werkzaamheden-APV-produc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4. bijlage 1 overzicht leges 2013 en 2014 en APV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2959-4-bijlage-1-overzicht-leges-2013-en-2014-en-APV-produc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2959-1-Publicatieformul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5. bijlage 2 overzicht aantal aanvragen en beschikkingen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2959-5-bijlage-2-overzicht-aantal-aanvragen-en-beschikk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3. Bijlage: Evaluatie effecten verhoogde leges voor APV 2013-2014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192959-3-Bijlage-Evaluatie-effecten-verhoogde-leges-voor-APV-2013-20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59717-1-Publicatieformuli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3. Bijlage 1 Mandatering De Jeugd- &amp;amp; Gezinsbeschermers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59135-3-Bijlage-1-Mandatering-De-Jeugd-Gezinsbeschermer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3. Bijlage 1: brief Instemmen fusie-effectrapportage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3047-3-Bijlage-1-brief-Instemmen-fusie-effectrapportag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Publicatieformulier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33047-1-Publicatieformuli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5. Bijlage 2: DO Bernadottelaan BD7031-100-100_1174_VO-801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16044-5-Bijlage-2-DO-Bernadottelaan-BD7031-100-100-1174-VO-80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3. Bijlage 1: Inspraaknotitie Groot Onderhoud Bernadottelaan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16044-3-Bijlage-1-Inspraaknotitie-Groot-Onderhoud-Bernadottela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6. Bijlage 3: Definitief Ontwerp Bernadottelaan - presentatietekening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5216044-6-Bijlage-3-Definitief-Ontwerp-Bernadottelaan-presentatietek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623" meta:character-count="4006" meta:non-whitespace-character-count="3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