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016528925619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Haarlem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 ter informatie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21-03-2024 - 28-03-2024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