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Groot onderhoud wandelpromenade Molenwijk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Groot onderhoud wandelpromenade Molenwijk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Vaststelling noodzaak onderzoek naar en het verwijderen van een NGE nabij de Emmabrug, conform de ‘bommenregeling’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Regeling Klachtbehandeling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2: Raadsstuk: Advisering Aanwijzing Haarlem-Noord tot beschermd stadsgezicht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(ontwerp)Verklaring van geen bedenkingen in verband met omgevingsvergunning hotel Zijlsingel 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Garenkokerskade 81 (Mons Aurea)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150 kV leiding Waarderpolder -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Meerwijk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Samen actief tegen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Garenkokerskade 81 (Mons Aurea)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150 kV leiding Waarderpolder -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2: Raadsstuk: Advisering Aanwijzing Haarlem-Noord tot beschermd stadsgezicht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Regeling Klachtbehandeling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(ontwerp)Verklaring van geen bedenkingen in verband met omgevingsvergunning hotel Zijlsingel 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2014, begroting 2015-2016 en schoolbegrotingen 2015-2016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Raadsjaaragenda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Raadsjaaragenda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 Aanpassing gemeenschappelijke regeling Regionaal Historisch Centrum in Noord-Holland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2014, begroting 2015-2016 en schoolbegrotingen 2015-2016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Bodemprogramma Haarlem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Tijdelijke opvang vluchtelingen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De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uitgangspunten Woonvisie 2012-2016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gewijzigd definitief ontwerp (DO) en aanvraag uitvoeringskrediet Nieuwe Gracht vervanging kademuren rak C en 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Aanpassing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normenkader financiële rechtmatigheid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Raadsjaaragenda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Meerwijk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Groot onderhoud wandelpromenade Molenwijk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Tijdelijke opvang vluchtelingen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Aanpassing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Vaststelling noodzaak onderzoek naar en het verwijderen van een NGE nabij de Emmabrug, conform de ‘bommenregeling’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5429223-2-Raadsstuk-Groot-onderhoud-wandelpromenade-Molenwijk-2.pdf" TargetMode="External" /><Relationship Id="rId26" Type="http://schemas.openxmlformats.org/officeDocument/2006/relationships/hyperlink" Target="https://gemeentebestuur.haarlem.nl/bestuurlijke-stukken/Raadsstuk/2015429223-2-Raadsstuk-Groot-onderhoud-wandelpromenade-Molenwijk-1.pdf" TargetMode="External" /><Relationship Id="rId27" Type="http://schemas.openxmlformats.org/officeDocument/2006/relationships/hyperlink" Target="https://gemeentebestuur.haarlem.nl/bestuurlijke-stukken/Raadsstuk/2015469902-2-Raadstuk-Vaststelling-noodzaak-onderzoek-naar-en-het-verwijderen-van-een-NGE-nabij-de-Emmabrug-conform-de-bommenregeling-1.pdf" TargetMode="External" /><Relationship Id="rId28" Type="http://schemas.openxmlformats.org/officeDocument/2006/relationships/hyperlink" Target="https://gemeentebestuur.haarlem.nl/bestuurlijke-stukken/Raadsstuk/2015321348-2-Raadsstuk-Regeling-Klachtbehandeling-1.pdf" TargetMode="External" /><Relationship Id="rId29" Type="http://schemas.openxmlformats.org/officeDocument/2006/relationships/hyperlink" Target="https://gemeentebestuur.haarlem.nl/bestuurlijke-stukken/Raadsstuk/2015454887-2-Raadsstuk-Advisering-Aanwijzing-Haarlem-Noord-tot-beschermd-stadsgezicht-1.pdf" TargetMode="External" /><Relationship Id="rId30" Type="http://schemas.openxmlformats.org/officeDocument/2006/relationships/hyperlink" Target="https://gemeentebestuur.haarlem.nl/bestuurlijke-stukken/Raadsstuk/2015376893-2-Raadsstuk-ontwerp-Verklaring-van-geen-bedenkingen-in-verband-met-omgevingsvergunning-hotel-Zijlsingel-1-1.pdf" TargetMode="External" /><Relationship Id="rId37" Type="http://schemas.openxmlformats.org/officeDocument/2006/relationships/hyperlink" Target="https://gemeentebestuur.haarlem.nl/bestuurlijke-stukken/Raadsstuk/2015490052-2-Raadsstuk-Verklaring-van-geen-bedenkingen-Garenkokerskade-81-Mons-Aurea-1.pdf" TargetMode="External" /><Relationship Id="rId38" Type="http://schemas.openxmlformats.org/officeDocument/2006/relationships/hyperlink" Target="https://gemeentebestuur.haarlem.nl/bestuurlijke-stukken/Raadsstuk/2015500662-2-Raadsstuk-vaststelling-bestemmingsplan-150-kV-leiding-Waarderpolder-Vijfhuizen-1.pdf" TargetMode="External" /><Relationship Id="rId39" Type="http://schemas.openxmlformats.org/officeDocument/2006/relationships/hyperlink" Target="https://gemeentebestuur.haarlem.nl/bestuurlijke-stukken/Raadsstuk/2015474997-2-Raadsstuk-Vaststelling-bestemmingsplan-Meerwijk-1.pdf" TargetMode="External" /><Relationship Id="rId40" Type="http://schemas.openxmlformats.org/officeDocument/2006/relationships/hyperlink" Target="https://gemeentebestuur.haarlem.nl/bestuurlijke-stukken/Raadsstuk/2015488128-2-Raadsstuk-Samen-actief-tegen-armoede.pdf" TargetMode="External" /><Relationship Id="rId41" Type="http://schemas.openxmlformats.org/officeDocument/2006/relationships/hyperlink" Target="https://gemeentebestuur.haarlem.nl/bestuurlijke-stukken/Raadsstuk/2015490052-2-Raadsstuk-Verklaring-van-geen-bedenkingen-Garenkokerskade-81-Mons-Aurea.pdf" TargetMode="External" /><Relationship Id="rId42" Type="http://schemas.openxmlformats.org/officeDocument/2006/relationships/hyperlink" Target="https://gemeentebestuur.haarlem.nl/bestuurlijke-stukken/Raadsstuk/2015500662-2-Raadsstuk-vaststelling-bestemmingsplan-150-kV-leiding-Waarderpolder-Vijfhuizen.pdf" TargetMode="External" /><Relationship Id="rId43" Type="http://schemas.openxmlformats.org/officeDocument/2006/relationships/hyperlink" Target="https://gemeentebestuur.haarlem.nl/bestuurlijke-stukken/Raadsstuk/2015454887-2-Raadsstuk-Advisering-Aanwijzing-Haarlem-Noord-tot-beschermd-stadsgezicht.pdf" TargetMode="External" /><Relationship Id="rId44" Type="http://schemas.openxmlformats.org/officeDocument/2006/relationships/hyperlink" Target="https://gemeentebestuur.haarlem.nl/bestuurlijke-stukken/Raadsstuk/2015321348-2-Raadsstuk-Regeling-Klachtbehandeling.pdf" TargetMode="External" /><Relationship Id="rId45" Type="http://schemas.openxmlformats.org/officeDocument/2006/relationships/hyperlink" Target="https://gemeentebestuur.haarlem.nl/bestuurlijke-stukken/Raadsstuk/2015376893-2-Raadsstuk-ontwerp-Verklaring-van-geen-bedenkingen-in-verband-met-omgevingsvergunning-hotel-Zijlsingel-1.pdf" TargetMode="External" /><Relationship Id="rId46" Type="http://schemas.openxmlformats.org/officeDocument/2006/relationships/hyperlink" Target="https://gemeentebestuur.haarlem.nl/bestuurlijke-stukken/Raadsstuk/2015467418-2-Raadsstuk-Jaarverslag-2014-Onderwijs-Stichting-Zelfstandige-Gymnasia-1.pdf" TargetMode="External" /><Relationship Id="rId47" Type="http://schemas.openxmlformats.org/officeDocument/2006/relationships/hyperlink" Target="https://gemeentebestuur.haarlem.nl/bestuurlijke-stukken/Raadsstuk/2015467715-02-Raadsstuk-Jaarverslag-2014-begroting-2015-2016-en-schoolbegrotingen-2015-2016-Stichting-Dunamare-Onderwijsgroep-1.pdf" TargetMode="External" /><Relationship Id="rId48" Type="http://schemas.openxmlformats.org/officeDocument/2006/relationships/hyperlink" Target="https://gemeentebestuur.haarlem.nl/bestuurlijke-stukken/Raadsstuk/2015467027-2-Raadsstuk-Jaarverslag-2014-Spaarnesant-1.pdf" TargetMode="External" /><Relationship Id="rId55" Type="http://schemas.openxmlformats.org/officeDocument/2006/relationships/hyperlink" Target="https://gemeentebestuur.haarlem.nl/bestuurlijke-stukken/Raadsstuk/2015444990-Raadsstuk-Raadsjaaragenda-2016-1.pdf" TargetMode="External" /><Relationship Id="rId56" Type="http://schemas.openxmlformats.org/officeDocument/2006/relationships/hyperlink" Target="https://gemeentebestuur.haarlem.nl/bestuurlijke-stukken/Raadsstuk/2015444990-Raadsstuk-Raadsjaaragenda-2016.pdf" TargetMode="External" /><Relationship Id="rId57" Type="http://schemas.openxmlformats.org/officeDocument/2006/relationships/hyperlink" Target="https://gemeentebestuur.haarlem.nl/bestuurlijke-stukken/Raadsstuk/2013375901-Statutenwijziging-Spaarnesant-1.pdf" TargetMode="External" /><Relationship Id="rId58" Type="http://schemas.openxmlformats.org/officeDocument/2006/relationships/hyperlink" Target="https://gemeentebestuur.haarlem.nl/bestuurlijke-stukken/Raadsstuk/2015373247-2-Raadsstuk-Aanpassing-gemeenschappelijke-regeling-Regionaal-Historisch-Centrum-in-Noord-Holland-2.pdf" TargetMode="External" /><Relationship Id="rId59" Type="http://schemas.openxmlformats.org/officeDocument/2006/relationships/hyperlink" Target="https://gemeentebestuur.haarlem.nl/bestuurlijke-stukken/Raadsstuk/2015467027-2-Raadsstuk-Jaarverslag-2014-Spaarnesant-2.pdf" TargetMode="External" /><Relationship Id="rId60" Type="http://schemas.openxmlformats.org/officeDocument/2006/relationships/hyperlink" Target="https://gemeentebestuur.haarlem.nl/bestuurlijke-stukken/Raadsstuk/2015467418-2-Raadsstuk-Jaarverslag-2014-Onderwijs-Stichting-Zelfstandige-Gymnasia-2.pdf" TargetMode="External" /><Relationship Id="rId61" Type="http://schemas.openxmlformats.org/officeDocument/2006/relationships/hyperlink" Target="https://gemeentebestuur.haarlem.nl/bestuurlijke-stukken/Raadsstuk/2015467715-02-Raadsstuk-Jaarverslag-2014-begroting-2015-2016-en-schoolbegrotingen-2015-2016-Stichting-Dunamare-Onderwijsgroep-2.pdf" TargetMode="External" /><Relationship Id="rId62" Type="http://schemas.openxmlformats.org/officeDocument/2006/relationships/hyperlink" Target="https://gemeentebestuur.haarlem.nl/bestuurlijke-stukken/Raadsstuk/2015306730-2-Raadsstuk-Bodemprogramma-Haarlem-2016-2020-2.pdf" TargetMode="External" /><Relationship Id="rId63" Type="http://schemas.openxmlformats.org/officeDocument/2006/relationships/hyperlink" Target="https://gemeentebestuur.haarlem.nl/bestuurlijke-stukken/Raadsstuk/2015463997-02-Raadsstuk-Haarlemse-belastingvoorstellen-2016-2.pdf" TargetMode="External" /><Relationship Id="rId64" Type="http://schemas.openxmlformats.org/officeDocument/2006/relationships/hyperlink" Target="https://gemeentebestuur.haarlem.nl/bestuurlijke-stukken/Raadsstuk/2015510595-2-Raadsstuk-Tijdelijke-opvang-vluchtelingen-in-Haarlem-1.pdf" TargetMode="External" /><Relationship Id="rId65" Type="http://schemas.openxmlformats.org/officeDocument/2006/relationships/hyperlink" Target="https://gemeentebestuur.haarlem.nl/bestuurlijke-stukken/Raadsstuk/2015472398-2-Raadsstuk-3e-financiele-Bestuursrapportage-2015-6.pdf" TargetMode="External" /><Relationship Id="rId66" Type="http://schemas.openxmlformats.org/officeDocument/2006/relationships/hyperlink" Target="https://gemeentebestuur.haarlem.nl/bestuurlijke-stukken/Raadsstuk/2015457478-2-Raadsstuk-Vaststelling-bestemmingsplan-De-Entree-Oost-2.pdf" TargetMode="External" /><Relationship Id="rId67" Type="http://schemas.openxmlformats.org/officeDocument/2006/relationships/hyperlink" Target="https://gemeentebestuur.haarlem.nl/bestuurlijke-stukken/Raadsstuk/2015387028-2-Raadsstuk-Aanvullende-uitgangspunten-Woonvisie-2012-2016-3.pdf" TargetMode="External" /><Relationship Id="rId68" Type="http://schemas.openxmlformats.org/officeDocument/2006/relationships/hyperlink" Target="https://gemeentebestuur.haarlem.nl/bestuurlijke-stukken/Raadsstuk/2015404934-2-Raadsstuk-Vaststellen-gewijzigd-definitief-ontwerp-DO-en-aanvraag-uitvoeringskrediet-Nieuwe-Gracht-vervanging-kademuren-rak-C-en-D-2.pdf" TargetMode="External" /><Relationship Id="rId69" Type="http://schemas.openxmlformats.org/officeDocument/2006/relationships/hyperlink" Target="https://gemeentebestuur.haarlem.nl/bestuurlijke-stukken/Raadsstuk/2015376887-2-Raadsstuk-Aanpassing-Gemeenschappelijke-Regeling-Werkvoorzieningsschap-Zuid-Kennemerland-Paswerk-2.pdf" TargetMode="External" /><Relationship Id="rId70" Type="http://schemas.openxmlformats.org/officeDocument/2006/relationships/hyperlink" Target="https://gemeentebestuur.haarlem.nl/bestuurlijke-stukken/Raadsstuk/2015408843-2-Raadsstuk-normenkader-financiele-rechtmatigheid-2015-2.pdf" TargetMode="External" /><Relationship Id="rId71" Type="http://schemas.openxmlformats.org/officeDocument/2006/relationships/hyperlink" Target="https://gemeentebestuur.haarlem.nl/bestuurlijke-stukken/Raadsstuk/2015444990-Raadsstuk-Raadsjaaragenda-2016-2.pdf" TargetMode="External" /><Relationship Id="rId72" Type="http://schemas.openxmlformats.org/officeDocument/2006/relationships/hyperlink" Target="https://gemeentebestuur.haarlem.nl/bestuurlijke-stukken/Raadsstuk/2015474997-2-Raadsstuk-Vaststelling-bestemmingsplan-Meerwijk.pdf" TargetMode="External" /><Relationship Id="rId79" Type="http://schemas.openxmlformats.org/officeDocument/2006/relationships/hyperlink" Target="https://gemeentebestuur.haarlem.nl/bestuurlijke-stukken/Raadsstuk/2015429223-2-Raadsstuk-Groot-onderhoud-wandelpromenade-Molenwijk.pdf" TargetMode="External" /><Relationship Id="rId80" Type="http://schemas.openxmlformats.org/officeDocument/2006/relationships/hyperlink" Target="https://gemeentebestuur.haarlem.nl/bestuurlijke-stukken/Raadsstuk/2015510595-2-Raadsstuk-Tijdelijke-opvang-vluchtelingen-in-Haarlem.pdf" TargetMode="External" /><Relationship Id="rId81" Type="http://schemas.openxmlformats.org/officeDocument/2006/relationships/hyperlink" Target="https://gemeentebestuur.haarlem.nl/bestuurlijke-stukken/Raadsstuk/2015376887-2-Raadsstuk-Aanpassing-Gemeenschappelijke-Regeling-Werkvoorzieningsschap-Zuid-Kennemerland-Paswerk-1.pdf" TargetMode="External" /><Relationship Id="rId82" Type="http://schemas.openxmlformats.org/officeDocument/2006/relationships/hyperlink" Target="https://gemeentebestuur.haarlem.nl/bestuurlijke-stukken/Raadsstuk/2015472398-2-Raadsstuk-3e-financiele-Bestuursrapportage-2015.pdf" TargetMode="External" /><Relationship Id="rId83" Type="http://schemas.openxmlformats.org/officeDocument/2006/relationships/hyperlink" Target="https://gemeentebestuur.haarlem.nl/bestuurlijke-stukken/Raadsstuk/2015469902-2-Raadstuk-Vaststelling-noodzaak-onderzoek-naar-en-het-verwijderen-van-een-NGE-nabij-de-Emmabrug-conform-de-bommen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