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Herbenoeming extern lid Rekenkamercommissie M.F. Boels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76275-Herbenoeming-extern-lid-Rekenkamercommissie-M-F-Bo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Herbenoeming leden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57554-1-Herbenoeming-leden-Referendumcommis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Raadsjaaragenda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6006-Raadsjaaragenda-202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 Haarlemse belastingvoorstellen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9237-01-Haarlemse-belastingvoorstellen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Decemberrapportage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2596-1-Decemberrapportage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Vrijgeven voorbereidingskrediet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742617-1-Vrijgeven-voorbereidingskrediet-Prins-Bernhardl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Vrijgeven voorbereidingskrediet ten behoeve van het vervangen van een walmuur aan de Buitenzorg kade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75813-1-Vrijgeven-voorbereidingskrediet-ten-behoeve-van-het-vervangen-van-een-walmuur-aan-de-Buitenzorg-kad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Warmtenet Schalkwijk:Oprichting Haarlems Warmtenetwerk,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1082-1-Warmtenet-Schalkwijk-Oprichting-Haarlems-Warmtenetwerk-wensen-en-bedenking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Raadsjaaragenda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6006-Raadsjaaragenda-2021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beheersverordening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-Vaststellen-beheersverordening-Haarlem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B1 Raadsstuk Vrijgeven kredieten investeringen buitensport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Raadsstuk-Vrijgeven-kredieten-investeringen-buitensport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B2 Bijlage A Toelichting Investeringsprojecten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-Bijlage-A-Toelichting-Investeringsprojecten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Bekrachtiging geheimhouding op bijlage B van Vrijgeven kredieten investeringen buitensport 2021 (20201064341)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Bekrachtiging-geheimhouding-op-bijlage-B-van-Vrijgeven-kredieten-investeringen-buitensport-2021-2020106434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Decemberrapportage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2596-1-Decemberrapportage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Vrijgeven voorbereidingskrediet ten behoeve van het vervangen van een walmuur aan de Buitenzorg kade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75813-1-Vrijgeven-voorbereidingskrediet-ten-behoeve-van-het-vervangen-van-een-walmuur-aan-de-Buitenzorg-ka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Vrijgeven kredieten investeringen buitensport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64341-1-Vrijgeven-kredieten-investeringen-buitensport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Vrijgeven voorbereidingskrediet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742617-1-Vrijgeven-voorbereidingskrediet-Prins-Bernhard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beheersverordening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1414-1-Vaststellen-beheersverordening-Haarlem-Zui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Warmtenet Schalkwijk:Oprichting Haarlems Warmtenetwerk,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1082-1-Warmtenet-Schalkwijk-Oprichting-Haarlems-Warmtenetwerk-wensen-en-bedenk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Raadsstuk Initiatiefvoorstel “Maak nu werk van 30 km per uur ”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420,37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-Raadsstuk-Initiatiefvoorstel-Maak-nu-werk-van-30-km-per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 Greenpaper wegcategorisering Fiets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-Bijlage-1-Greenpaper-wegcategorisering-Fie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Raadsstuk Agenda voor de Sport 2020+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15663-1-Raadsstuk-Agenda-voor-de-Sport-20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Visie op dienstverlening: de menselijke maat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31242-1-Visie-op-dienstverlening-de-menselijke-maa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Beleidsvisie armoede en schulden ''‘In Haarlem meer kans voor financieel kwetsbaren’''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35630-1-Beleidsvisie-armoede-en-schulden-In-Haarlem-meer-kans-voor-financieel-kwetsbar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Ontwikkeling OV-knooppunt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691440-1-Ontwikkeling-OV-knooppunt-Haarlem-Nieuw-Zui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Startnotitie 'Cultuurplan 2022-2028'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15264-1-Startnotitie-Cultuurplan-2022-2028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verordening aanleg warmtenetten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787040-1-Vaststellen-verordening-aanleg-warmtenetten-gemeente-Haarlem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Coördinatieverordening ruimtelijke plannen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12694-1-Cooerdinatieverordening-ruimtelijke-plannen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Raadsjaaragenda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6006-Raadsjaaragenda-202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startnotitie ‘Romolenbeek’, woningbouwontwikkeling aan het Kruidplein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2199-1-Vaststellen-startnotitie-Romolenbeek-woningbouwontwikkeling-aan-het-Kruidpl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Raadsjaaragenda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6006-Raadsjaaragenda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verordening beslistermijn schuldhulpverlening en aanpassen beleidsregel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5486-1-Vaststellen-verordening-beslistermijn-schuldhulpverlening-en-aanpassen-beleidsregel-Schuldhulpverlen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regiovisie "Verbinden en versterken in de aanpak van huiselijk geweld en kindermishandeling"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8818-1-Vaststellen-regiovisie-Verbinden-en-versterken-in-de-aanpak-van-huiselijk-geweld-en-kindermishandel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Realisatie instandhouding openbaar voortgezet gymnasiaal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99734-1-Realisatie-instandhouding-openbaar-voortgezet-gymnasiaal-onderwijs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Realisatie instandhouding openbaar voortgezet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7167-1-Realisatie-instandhouding-openbaar-voortgezet-speciaal-onderwijs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Realisatie instandhouding openbaar primair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3591-1-Realisatie-instandhouding-openbaar-primair-speciaal-onderwijs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Herbenoeming leden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57554-1-Herbenoeming-leden-Referendumcommissie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startnotitie ‘Romolenbeek’, woningbouwontwikkeling aan het Kruidplein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2199-1-Vaststellen-startnotitie-Romolenbeek-woningbouwontwikkeling-aan-het-Kruidplei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01. Haarlemse belastingvoorstellen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9237-01-Haarlemse-belastingvoorstellen-202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verordening beslistermijn schuldhulpverlening en aanpassen beleidsregel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5486-1-Vaststellen-verordening-beslistermijn-schuldhulpverlening-en-aanpassen-beleidsregel-Schuldhulpverlening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Raadsstuk Vaststellen begroting 2021-2025 (besluit geamendeerd)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Raadsstuk-Vaststellen-begroting-2021-2025-besluit-geamend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Raadsstuk Vaststellen Bestuursrapportage (besluit geamendeerd)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Raadsstuk-Vaststellen-Bestuursrapportage-besluit-geamend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Raadsstuk Opvolging aanbevelingen methode Duisenberg-light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Raadsstuk-Opvolging-aanbevelingen-methode-Duisenberg-light-jaarstukken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Vaststelling normenkader financiële rechtmatigheid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70207-1-Vaststelling-normenkader-financiele-rechtmatigheid-2020-en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Realisatie instandhouding openbaar voortgezet gymnasiaal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99734-1-Realisatie-instandhouding-openbaar-voortgezet-gymnasiaal-onderwijs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Realisatie instandhouding openbaar voortgezet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7167-1-Realisatie-instandhouding-openbaar-voortgezet-speciaal-onderwijs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Realisatie instandhouding openbaar primair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3591-1-Realisatie-instandhouding-openbaar-primair-speciaal-onderwij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regiovisie "Verbinden en versterken in de aanpak van huiselijk geweld en kindermishandeling"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8818-1-Vaststellen-regiovisie-Verbinden-en-versterken-in-de-aanpak-van-huiselijk-geweld-en-kindermishandel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Zienswijze geven op (concept) Werkplan en Begroting 2021 Metropoolregio Amsterdam (amendementen verwerkt)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Zienswijze-geven-op-concept-Werkplan-en-Begroting-2021-Metropoolregio-Amsterdam-amendementen-verwerkt-getekend-raadsstuk-22-okt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Vrijgeven krediet voor verbeteren gebruiksmogelijkheden Haarlemmer Kweektuin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rijgeven-krediet-voor-verbeteren-gebruiksmogelijkheden-Haarlemmer-Kweektuin-getekend-raadsstuk-22-okt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Vrijgeven krediet onderhoud duurzaamheid en vernieuwing bibliotheek vestigingen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rijgeven-krediet-onderhoud-duurzaamheid-en-vernieuwing-bibliotheek-vestigingen-getekend-raadsstuk-22-ok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Vaststellen nieuwe versie verordening Haarlemse Wateren en bijbehorend uitvoeringsbesluit 2020 (amendement verwerkt)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aststellen-nieuwe-versie-verordening-Haarlemse-Wateren-en-bijbehorend-uitvoeringsbesluit-2020-amendement-verwerkt-getekend-raadsstuk-22-okt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Vaststellen bestemmingsplan Jacob Catslaan 7 -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aststellen-bestemmingsplan-Jacob-Catslaan-7-getekend-raadsstuk-22-okt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Vaststellen bestemmingsplan Boerhaavewijk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aststellen-bestemmingsplan-Boerhaavewijk-getekend-raadsstuk-22-okt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Nader te onderzoeken locaties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Nader-te-onderzoeken-locaties-getekend-raadsstuk-22-okt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Moment doorlopen voorhangprocedure in het verkoopproces gemeentelijk vastgoed - getekend collegebesluit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oment-doorlopen-voorhangprocedure-in-het-verkoopproces-gemeentelijk-vastgoed-getekend-collegebesluit-22-okt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Mijn Haarlem fase 2 -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ijn-Haarlem-fase-2-getekend-raadsstuk-22-okt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Initiatiefvoorstel van PvdA (ver)bouw aan een levensloopbestendig - vergrijzingsproof Haarlem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nitiatiefvoorstel-van-PvdA-ver-bouw-aan-een-levensloopbestendig-vergrijzingsproof-Haarlem-getekend-raadsstuk-22-okt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Bekrachtiging geheimhouding op bijlagen van collegebesluit Locatie onderzoek Domus Plus en Skaeve Huse -getekend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Bekrachtiging-geheimhouding-op-bijlagen-van-collegebesluit-Locatie-onderzoek-Domus-Plus-en-Skaeve-Huse-getekend-raadsstuk-22-okt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aan Commissariaat voor de Media- aanvraag Stichting Lokale Omroep Regio Haarlem - getekend raadsstuk 22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Advies-aan-Commissariaat-voor-de-Media-aanvraag-Stichting-Lokale-Omroep-Regio-Haarlem-getekend-raadsstuk-22-okt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4 Raadsstuk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4-Raadsstuk-Bekrachtiging-geheimhou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94" meta:character-count="6314" meta:non-whitespace-character-count="5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