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Hemelwaterverordening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2692-1-Hemelwaterverordening-Haarlem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Vrijgave aanvullend budget aanleg fietspadplaten Rijksstraatweg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054475-1-Vrijgave-aanvullend-budget-aanleg-fietspadplaten-Rijksstraat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Actualisatie grenzen bebouwde kom volgens de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93374-1-Actualisatie-grenzen-bebouwde-kom-volgens-de-Wet-Natuurbescherm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7953-1-Raadsjaaragenda-2023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Kruising Boerhaavelaan/Amerikaweg; vaststellen Definitief Ontwerp en vrijgeven uitvoeringskrediet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Amerikaweg-vaststellen-Definitief-Ontwerp-en-vrijgeven-uitvoeringskredie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Wijzigingsverordening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1820-1-Vaststellen-Wijzigingsverordening-Verordening-Haarlemse-Wateren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Realisatie instandhouding openbaar voortgezet onderwijs Stedelijk Gymnasium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42683-1-Realisatie-instandhouding-openbaar-voortgezet-onderwijs-Stedelijk-Gymnasium-Haarle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Realisatie instandhouding openbaar primair (speciaal) onderwijs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08807-1-Realisatie-instandhouding-openbaar-primair-speciaal-onderwijs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Realisatie instandhouding openbaar voortgezet (speciaal) onderwijs (Dunamare)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03639-1-Realisatie-instandhouding-openbaar-voortgezet-speciaal-onderwijs-Dunamar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24-november/17:10/22-25-uur-Vaststellen-Raadsjaaragenda-2023-raadsstuk-en-bijlagen-volgen-worden-toegevoegd/1-Raadsjaaragenda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Voorstel Aanpassingen doelenbomen (addendum Programmabegroting 2023-2027)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61358-1-Voorstel-Aanpassingen-doelenbomen-addendum-Programmabegroting-2023-202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01. Raadsstuk Haarlemse Belastingvoorstellen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85900-01-Raadsstuk-Haarlemse-Belastingvoorstellen-202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Decemberrapportage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00218-1-Vaststellen-Decemberrapportage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7953-1-Raadsjaaragenda-202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Startnotitie van Wijjkraden naar Wijkplatform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95759-1-Startnotitie-van-Wijjkraden-naar-Wijkplatform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startnotitie actualisatie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39562-1-Vaststellen-startnotitie-actualisatie-participat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Startnotitie van Wijjkraden naar Wijkplatform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95759-1-Startnotitie-van-Wijjkraden-naar-Wijkplatfor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Hemelwaterverordening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2692-1-Hemelwaterverordening-Haarlem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Decemberrapportage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00218-1-Vaststellen-Decemberrapportage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01. Raadsstuk Haarlemse Belastingvoorstellen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85900-01-Raadsstuk-Haarlemse-Belastingvoorstelle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Voorstel Aanpassingen doelenbomen (addendum Programmabegroting 2023-2027)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61358-1-Voorstel-Aanpassingen-doelenbomen-addendum-Programmabegroting-2023-202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startnotitie actualisatie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39562-1-Vaststellen-startnotitie-actualisatie-particip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Kruising Boerhaavelaan/Amerikaweg; vaststellen Definitief Ontwerp en vrijgeven uitvoeringskrediet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Amerikaweg-vaststellen-Definitief-Ontwerp-en-vrijgeven-uitvoeringskredi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Vrijgave aanvullend budget aanleg fietspadplaten Rijksstraatweg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054475-1-Vrijgave-aanvullend-budget-aanleg-fietspadplaten-Rijksstraat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24-november/17:10/17-20-uur-Vaststellen-Raadsjaaragenda-2023-en-keuze-A-dossiers-een-per-commissie-raadsstuk-en-bijlagen-volgen-na-BenW-15-november-a-s/1-Raadsjaaragenda-2023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integrale herziening lokale regelgeving maatschappelijke ondersteuning.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94097-1-Vaststellen-integrale-herziening-lokale-regelgeving-maatschappelijke-ondersteunin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Bekrachtiging geheimhouding op de beantwoording van de technische vragen van de Acteipartij inzake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Bekrachtigen-opheffen-geheimhouding/Bekrachtiging-geheimhouding-op-de-beantwoording-van-de-technische-vragen-van-de-Acteipartij-inzake-verkoop-locatie-Fietsznfabri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Opleggen van geheimhouding op de beantwoording van de technisch vragen van de Actiepartij inzake de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Bekrachtigen-opheffen-geheimhouding/1-Opleggen-van-geheimhouding-op-de-beantwoording-van-de-technisch-vragen-van-de-Actiepartij-inzake-de-Fietsznfabri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Evaluatie en actualisatie nota kaders en instrumenten sociale huur en middensegment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Evaluatie-en-actualisatie-nota-kaders-en-instrumenten-sociale-huur-en-middensegment-motie-aangekondigd-door-VVD-amendement-aangekondigd-door-SP-aanscherping-Spelregel-14/1-Evaluatie-en-actualisatie-nota-kaders-en-instrumenten-sociale-huur-en-middensegmen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startnotitie Europaweg Stadsstraat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432,14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Europaweg-stadsstraat-vaststellen-startnotitie/1-Vaststellen-startnotitie-Europaweg-Stads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Raadsstuk Initiatiefvoorstel Benoembaarheid commissieleden vanaf zestien jaar 1e wijziging Verordening op de raadscommissies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Initiatiefvoorstel-Benoembaarheid-commissieleden-vanaf-veertien-jaar-1e-wijziging-Verordening-op-de-raadscommissies-gemeente-Haarlem-2022/1-Raadsstuk-Initiatiefvoorstel-Benoembaarheid-commissieleden-vanaf-zestien-jaar-1e-wijziging-Verordening-op-de-raadscommissies-gemeente-Haarlem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Instemming met de vaststelling van de 
              <text:s/>
              Meerjarenbegroting MRA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96028-1-Instemming-met-de-vaststelling-van-de-Meerjarenbegroting-MRA-2021-2024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De Bazellaan: verklaring van geen bedenkingen voor het vergunnen van 103 appartementen in de sociale huursector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63178-1-De-Bazellaan-verklaring-van-geen-bedenkingen-voor-het-vergunnen-van-103-appartementen-in-de-sociale-huursector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Vaststelling Erfgoedverordening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88839-1-Vaststelling-Erfgoedverordening-Haarlem-2023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SPvE Project Pasteur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07148-1-Vaststellen-SPvE-Project-Pasteu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stedenbouwkundig programma van eisen Sonneborn - Bloom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36931-1-Vaststellen-stedenbouwkundig-programma-van-eisen-Sonneborn-Bloom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C-District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9462-1-C-District-strateg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Bekrachtiging geheimhouding op de beantwoording van de technische vragen van de Acteipartij inzake verkoop locatie Fietsznfabriek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74415-Bekrachtiging-geheimhouding-op-de-beantwoording-van-de-technische-vragen-van-de-Acteipartij-inzake-verkoop-locatie-Fietsznfabrie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Wijzigingsverordening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1820-1-Vaststellen-Wijzigingsverordening-Verordening-Haarlemse-Wateren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Vaststellen stedenbouwkundig programma van eisen Sonneborn - Bloom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36931-1-Vaststellen-stedenbouwkundig-programma-van-eisen-Sonneborn-Bloo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SPvE Project Pasteur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07148-1-Vaststellen-SPvE-Project-Pasteu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C-District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9462-1-C-District-strateg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integrale herziening lokale regelgeving maatschappelijke ondersteuning.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94097-1-Vaststellen-integrale-herziening-lokale-regelgeving-maatschappelijke-ondersteuning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Realisatie instandhouding openbaar primair (speciaal) onderwijs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08807-1-Realisatie-instandhouding-openbaar-primair-speciaal-onderwijs-2021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Realisatie instandhouding openbaar voortgezet onderwijs Stedelijk Gymnasium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42683-1-Realisatie-instandhouding-openbaar-voortgezet-onderwijs-Stedelijk-Gymnasium-Haarlem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Realisatie instandhouding openbaar voortgezet (speciaal) onderwijs (Dunamare)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03639-1-Realisatie-instandhouding-openbaar-voortgezet-speciaal-onderwijs-Dunamare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Actualisatie grenzen bebouwde kom volgens de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93374-1-Actualisatie-grenzen-bebouwde-kom-volgens-de-Wet-Natuurbescherming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653" meta:character-count="4702" meta:non-whitespace-character-count="4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